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B954" w14:textId="36247A44" w:rsidR="0035143F" w:rsidRPr="00EF34A9" w:rsidRDefault="0035143F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Example Compassionate Care Survey for GP Practice Staff</w:t>
      </w:r>
    </w:p>
    <w:p w14:paraId="2390C226" w14:textId="77777777" w:rsidR="00EF34A9" w:rsidRPr="00EF34A9" w:rsidRDefault="00EF34A9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Dear Team,</w:t>
      </w:r>
    </w:p>
    <w:p w14:paraId="56AE8AF3" w14:textId="77777777" w:rsidR="00EF34A9" w:rsidRDefault="00EF34A9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As part of our commitment to the RCGP and Marie Curie Daffodil Standards, we are focusing on Standard 8: fostering a compassionate community within our practice. </w:t>
      </w:r>
    </w:p>
    <w:p w14:paraId="0374E49B" w14:textId="06B130EC" w:rsidR="00EF34A9" w:rsidRPr="00EF34A9" w:rsidRDefault="00EF34A9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We are dedicated to improving our care for patients, families, and carers, especially through advanced serious illness, end-of-life care, and bereavement. Your feedback is crucial in enhancing our practice's approach and ensuring the best possible support. Please share your thoughts on the following:</w:t>
      </w:r>
    </w:p>
    <w:p w14:paraId="3672B5A6" w14:textId="02AE56EE" w:rsidR="00EF34A9" w:rsidRPr="00EF34A9" w:rsidRDefault="00EF34A9" w:rsidP="00EF34A9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Quality of Care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: How do you feel our practice currently cares for patients, families, and carers during advanced illness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, 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end-of-life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and bereavement 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situations?</w:t>
      </w:r>
    </w:p>
    <w:p w14:paraId="69AF62A4" w14:textId="77777777" w:rsidR="00EF34A9" w:rsidRPr="00EF34A9" w:rsidRDefault="00EF34A9" w:rsidP="00EF34A9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Support and Resources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: What resources or support have you found most helpful in providing care to patients and their families?</w:t>
      </w:r>
    </w:p>
    <w:p w14:paraId="08681668" w14:textId="77777777" w:rsidR="00EF34A9" w:rsidRPr="00EF34A9" w:rsidRDefault="00EF34A9" w:rsidP="00EF34A9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Areas for Improvement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: How can we improve access to our practice and the overall care experience for patients, carers, and families?</w:t>
      </w:r>
    </w:p>
    <w:p w14:paraId="1C304BAE" w14:textId="77777777" w:rsidR="00EF34A9" w:rsidRPr="00EF34A9" w:rsidRDefault="00EF34A9" w:rsidP="00EF34A9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Compassionate Culture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: What aspects of our current approach contribute to a compassionate environment for both staff and patients?</w:t>
      </w:r>
    </w:p>
    <w:p w14:paraId="03D41906" w14:textId="2CED8C08" w:rsidR="00EF34A9" w:rsidRPr="00EF34A9" w:rsidRDefault="00EF34A9" w:rsidP="00EF34A9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 xml:space="preserve">Future </w:t>
      </w:r>
      <w:r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Improvements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: What additional ideas do you have to enhance our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access, care and 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support for patients, families, and carers?</w:t>
      </w:r>
    </w:p>
    <w:p w14:paraId="7AD0A13D" w14:textId="34DB4F18" w:rsidR="00EF34A9" w:rsidRPr="00EF34A9" w:rsidRDefault="00EF34A9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Your insights are invaluable as we strive to build a compassionate and supportive </w:t>
      </w:r>
      <w:r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practice 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community. Thank you for your thoughtful contributions.</w:t>
      </w:r>
    </w:p>
    <w:p w14:paraId="30C6ABDB" w14:textId="77777777" w:rsidR="00EF34A9" w:rsidRPr="00EF34A9" w:rsidRDefault="00EF34A9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Warm regards,</w:t>
      </w:r>
    </w:p>
    <w:p w14:paraId="50BBAC6D" w14:textId="77777777" w:rsidR="00EF34A9" w:rsidRDefault="00EF34A9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t>[Partner's Name]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br/>
        <w:t>[GP Practice]</w:t>
      </w:r>
      <w:r w:rsidRPr="00EF34A9">
        <w:rPr>
          <w:rFonts w:ascii="Aptos" w:eastAsia="Times New Roman" w:hAnsi="Aptos" w:cs="Times New Roman"/>
          <w:kern w:val="0"/>
          <w:lang w:eastAsia="en-GB"/>
          <w14:ligatures w14:val="none"/>
        </w:rPr>
        <w:br/>
        <w:t>[Contact Information]</w:t>
      </w:r>
    </w:p>
    <w:p w14:paraId="71D6B0AB" w14:textId="77777777" w:rsidR="00B47E1E" w:rsidRDefault="00B47E1E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63116C8A" w14:textId="77777777" w:rsidR="00B47E1E" w:rsidRDefault="00B47E1E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2B8BC558" w14:textId="77777777" w:rsidR="00B47E1E" w:rsidRDefault="00B47E1E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789B3370" w14:textId="77777777" w:rsidR="00B47E1E" w:rsidRPr="00201104" w:rsidRDefault="00B47E1E" w:rsidP="00B47E1E">
      <w:pPr>
        <w:spacing w:before="100" w:beforeAutospacing="1" w:after="100" w:afterAutospacing="1" w:line="312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Example Compassionate Culture Survey for GP Practice Staff</w:t>
      </w:r>
    </w:p>
    <w:p w14:paraId="75113B35" w14:textId="77777777" w:rsidR="00B47E1E" w:rsidRPr="00201104" w:rsidRDefault="00B47E1E" w:rsidP="00B47E1E">
      <w:pPr>
        <w:spacing w:before="100" w:beforeAutospacing="1" w:after="100" w:afterAutospacing="1" w:line="312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>Dear Team,</w:t>
      </w:r>
    </w:p>
    <w:p w14:paraId="31195345" w14:textId="77777777" w:rsidR="00B47E1E" w:rsidRPr="00201104" w:rsidRDefault="00B47E1E" w:rsidP="00B47E1E">
      <w:pPr>
        <w:spacing w:before="100" w:beforeAutospacing="1" w:after="100" w:afterAutospacing="1" w:line="312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As part of our commitment to the RCGP and Marie Curie Daffodil Standards, we are focusing on Standard 8: fostering a compassionate community within our practice. </w:t>
      </w:r>
    </w:p>
    <w:p w14:paraId="339C5103" w14:textId="77777777" w:rsidR="00B47E1E" w:rsidRPr="00201104" w:rsidRDefault="00B47E1E" w:rsidP="00B47E1E">
      <w:pPr>
        <w:spacing w:before="100" w:beforeAutospacing="1" w:after="100" w:afterAutospacing="1" w:line="312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>Your feedback is invaluable in helping us understand how we can better support each other, especially during challenging times. Please take a moment to share your thoughts on the following:</w:t>
      </w:r>
    </w:p>
    <w:p w14:paraId="0EDCBCDB" w14:textId="77777777" w:rsidR="00B47E1E" w:rsidRPr="00201104" w:rsidRDefault="00B47E1E" w:rsidP="00B47E1E">
      <w:pPr>
        <w:numPr>
          <w:ilvl w:val="0"/>
          <w:numId w:val="1"/>
        </w:numPr>
        <w:spacing w:before="100" w:beforeAutospacing="1" w:after="100" w:afterAutospacing="1" w:line="312" w:lineRule="auto"/>
        <w:ind w:left="714" w:hanging="357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Feeling Valued</w:t>
      </w: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>: What are the most important things for you to feel valued at work?</w:t>
      </w:r>
    </w:p>
    <w:p w14:paraId="4545CC17" w14:textId="77777777" w:rsidR="00B47E1E" w:rsidRPr="00201104" w:rsidRDefault="00B47E1E" w:rsidP="00B47E1E">
      <w:pPr>
        <w:numPr>
          <w:ilvl w:val="0"/>
          <w:numId w:val="1"/>
        </w:numPr>
        <w:spacing w:before="100" w:beforeAutospacing="1" w:after="100" w:afterAutospacing="1" w:line="312" w:lineRule="auto"/>
        <w:ind w:left="714" w:hanging="357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Showing Compassion</w:t>
      </w: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>: How can we show compassion to colleagues affected by advanced serious illness, care-giving responsibilities, bereavement, crisis, or loss?</w:t>
      </w:r>
    </w:p>
    <w:p w14:paraId="21B3607B" w14:textId="77777777" w:rsidR="00B47E1E" w:rsidRPr="00201104" w:rsidRDefault="00B47E1E" w:rsidP="00B47E1E">
      <w:pPr>
        <w:numPr>
          <w:ilvl w:val="0"/>
          <w:numId w:val="1"/>
        </w:numPr>
        <w:spacing w:before="100" w:beforeAutospacing="1" w:after="100" w:afterAutospacing="1" w:line="312" w:lineRule="auto"/>
        <w:ind w:left="714" w:hanging="357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Growing a Compassionate Culture</w:t>
      </w: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>: What ideas could we consider as a team to foster a compassionate culture?</w:t>
      </w:r>
    </w:p>
    <w:p w14:paraId="79890527" w14:textId="77777777" w:rsidR="00B47E1E" w:rsidRPr="00201104" w:rsidRDefault="00B47E1E" w:rsidP="00B47E1E">
      <w:pPr>
        <w:spacing w:before="100" w:beforeAutospacing="1" w:after="100" w:afterAutospacing="1" w:line="312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>Your insights will guide us in creating a supportive and understanding environment for everyone. Thank you for your participation.</w:t>
      </w:r>
    </w:p>
    <w:p w14:paraId="1897AB65" w14:textId="77777777" w:rsidR="00B47E1E" w:rsidRPr="00201104" w:rsidRDefault="00B47E1E" w:rsidP="00B47E1E">
      <w:pPr>
        <w:spacing w:before="100" w:beforeAutospacing="1" w:after="100" w:afterAutospacing="1" w:line="312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>Warm regards,</w:t>
      </w:r>
    </w:p>
    <w:p w14:paraId="0D970FD8" w14:textId="77777777" w:rsidR="00B47E1E" w:rsidRPr="00201104" w:rsidRDefault="00B47E1E" w:rsidP="00B47E1E">
      <w:pPr>
        <w:spacing w:before="100" w:beforeAutospacing="1" w:after="100" w:afterAutospacing="1" w:line="312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t>[Partner's Name]</w:t>
      </w: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br/>
        <w:t>[GP Practice]</w:t>
      </w:r>
      <w:r w:rsidRPr="00201104">
        <w:rPr>
          <w:rFonts w:ascii="Calibri" w:eastAsia="Times New Roman" w:hAnsi="Calibri" w:cs="Calibri"/>
          <w:kern w:val="0"/>
          <w:lang w:eastAsia="en-GB"/>
          <w14:ligatures w14:val="none"/>
        </w:rPr>
        <w:br/>
        <w:t>[Contact Information]</w:t>
      </w:r>
    </w:p>
    <w:p w14:paraId="77479640" w14:textId="77777777" w:rsidR="00B47E1E" w:rsidRPr="00201104" w:rsidRDefault="00B47E1E" w:rsidP="00B47E1E">
      <w:pPr>
        <w:spacing w:line="312" w:lineRule="auto"/>
        <w:rPr>
          <w:rFonts w:ascii="Calibri" w:hAnsi="Calibri" w:cs="Calibri"/>
        </w:rPr>
      </w:pPr>
    </w:p>
    <w:p w14:paraId="2A93867D" w14:textId="77777777" w:rsidR="00B47E1E" w:rsidRPr="00EF34A9" w:rsidRDefault="00B47E1E" w:rsidP="00EF34A9">
      <w:pPr>
        <w:spacing w:before="100" w:beforeAutospacing="1" w:after="100" w:afterAutospacing="1" w:line="312" w:lineRule="auto"/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72706AA7" w14:textId="77777777" w:rsidR="003549BE" w:rsidRPr="00EF34A9" w:rsidRDefault="003549BE" w:rsidP="00EF34A9">
      <w:pPr>
        <w:spacing w:line="312" w:lineRule="auto"/>
        <w:rPr>
          <w:rFonts w:ascii="Aptos" w:hAnsi="Aptos"/>
        </w:rPr>
      </w:pPr>
    </w:p>
    <w:sectPr w:rsidR="003549BE" w:rsidRPr="00EF34A9" w:rsidSect="00B1686A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B2C3" w14:textId="77777777" w:rsidR="00096653" w:rsidRDefault="00096653" w:rsidP="009D2622">
      <w:r>
        <w:separator/>
      </w:r>
    </w:p>
  </w:endnote>
  <w:endnote w:type="continuationSeparator" w:id="0">
    <w:p w14:paraId="38DE1F2F" w14:textId="77777777" w:rsidR="00096653" w:rsidRDefault="00096653" w:rsidP="009D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E489" w14:textId="21B5C34F" w:rsidR="009D2622" w:rsidRDefault="00B47E1E">
    <w:pPr>
      <w:pStyle w:val="Footer"/>
    </w:pPr>
    <w:r>
      <w:rPr>
        <w:rFonts w:ascii="Lato" w:hAnsi="Lato"/>
        <w:caps/>
        <w:color w:val="000000" w:themeColor="text1"/>
        <w:sz w:val="22"/>
        <w:szCs w:val="22"/>
      </w:rPr>
      <w:t>Version 1 Oct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1678" w14:textId="77777777" w:rsidR="00096653" w:rsidRDefault="00096653" w:rsidP="009D2622">
      <w:r>
        <w:separator/>
      </w:r>
    </w:p>
  </w:footnote>
  <w:footnote w:type="continuationSeparator" w:id="0">
    <w:p w14:paraId="2CB67213" w14:textId="77777777" w:rsidR="00096653" w:rsidRDefault="00096653" w:rsidP="009D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EB03" w14:textId="16BD90FE" w:rsidR="00B47E1E" w:rsidRPr="00B47E1E" w:rsidRDefault="00B47E1E" w:rsidP="00B47E1E">
    <w:pPr>
      <w:pStyle w:val="Header"/>
    </w:pPr>
    <w:r w:rsidRPr="00B47E1E">
      <w:drawing>
        <wp:inline distT="0" distB="0" distL="0" distR="0" wp14:anchorId="33C1310F" wp14:editId="49E4FC70">
          <wp:extent cx="2148971" cy="472440"/>
          <wp:effectExtent l="0" t="0" r="3810" b="3810"/>
          <wp:docPr id="109027264" name="Picture 1" descr="A blue and yellow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7264" name="Picture 1" descr="A blue and yellow flow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446" cy="475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4298A" w14:textId="77777777" w:rsidR="009D2622" w:rsidRDefault="009D2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83F"/>
    <w:multiLevelType w:val="multilevel"/>
    <w:tmpl w:val="B3C8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67AAB"/>
    <w:multiLevelType w:val="multilevel"/>
    <w:tmpl w:val="9E546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48016">
    <w:abstractNumId w:val="0"/>
  </w:num>
  <w:num w:numId="2" w16cid:durableId="179641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3F"/>
    <w:rsid w:val="0003400D"/>
    <w:rsid w:val="00096653"/>
    <w:rsid w:val="001A5A51"/>
    <w:rsid w:val="003007A0"/>
    <w:rsid w:val="0035143F"/>
    <w:rsid w:val="003549BE"/>
    <w:rsid w:val="00383BB3"/>
    <w:rsid w:val="005C1E63"/>
    <w:rsid w:val="006A5008"/>
    <w:rsid w:val="008A7EB7"/>
    <w:rsid w:val="00925B9E"/>
    <w:rsid w:val="009D2622"/>
    <w:rsid w:val="009D294D"/>
    <w:rsid w:val="00B1686A"/>
    <w:rsid w:val="00B17BDD"/>
    <w:rsid w:val="00B43D6B"/>
    <w:rsid w:val="00B47E1E"/>
    <w:rsid w:val="00BF0711"/>
    <w:rsid w:val="00CF06B6"/>
    <w:rsid w:val="00D55240"/>
    <w:rsid w:val="00E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101E"/>
  <w15:chartTrackingRefBased/>
  <w15:docId w15:val="{46468C52-3977-0F45-B659-AB64F3F4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4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4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4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4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4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4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14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514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D26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622"/>
  </w:style>
  <w:style w:type="paragraph" w:styleId="Footer">
    <w:name w:val="footer"/>
    <w:basedOn w:val="Normal"/>
    <w:link w:val="FooterChar"/>
    <w:uiPriority w:val="99"/>
    <w:unhideWhenUsed/>
    <w:rsid w:val="009D26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Catherine Millington-Sanders</dc:creator>
  <cp:keywords/>
  <dc:description/>
  <cp:lastModifiedBy>Lizzie Richmond</cp:lastModifiedBy>
  <cp:revision>2</cp:revision>
  <dcterms:created xsi:type="dcterms:W3CDTF">2025-10-09T09:27:00Z</dcterms:created>
  <dcterms:modified xsi:type="dcterms:W3CDTF">2025-10-09T09:27:00Z</dcterms:modified>
</cp:coreProperties>
</file>