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E84A4" w14:textId="2358118C" w:rsidR="0043651E" w:rsidRDefault="00353C28">
      <w:pPr>
        <w:tabs>
          <w:tab w:val="left" w:pos="8257"/>
        </w:tabs>
        <w:ind w:left="113"/>
        <w:rPr>
          <w:rFonts w:ascii="Times New Roman"/>
          <w:sz w:val="20"/>
        </w:rPr>
      </w:pPr>
      <w:r>
        <w:rPr>
          <w:noProof/>
          <w:lang w:val="en-US" w:eastAsia="en-US" w:bidi="ar-SA"/>
        </w:rPr>
        <mc:AlternateContent>
          <mc:Choice Requires="wpg">
            <w:drawing>
              <wp:anchor distT="0" distB="0" distL="114300" distR="114300" simplePos="0" relativeHeight="251656192" behindDoc="0" locked="0" layoutInCell="1" allowOverlap="1" wp14:anchorId="5CD1BE6A" wp14:editId="7582CD22">
                <wp:simplePos x="0" y="0"/>
                <wp:positionH relativeFrom="page">
                  <wp:posOffset>0</wp:posOffset>
                </wp:positionH>
                <wp:positionV relativeFrom="page">
                  <wp:posOffset>5345430</wp:posOffset>
                </wp:positionV>
                <wp:extent cx="7560310" cy="5346065"/>
                <wp:effectExtent l="0" t="0" r="0" b="1905"/>
                <wp:wrapNone/>
                <wp:docPr id="57"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5346065"/>
                          <a:chOff x="0" y="8419"/>
                          <a:chExt cx="11906" cy="8419"/>
                        </a:xfrm>
                      </wpg:grpSpPr>
                      <wps:wsp>
                        <wps:cNvPr id="58" name="Rectangle 55"/>
                        <wps:cNvSpPr>
                          <a:spLocks noChangeArrowheads="1"/>
                        </wps:cNvSpPr>
                        <wps:spPr bwMode="auto">
                          <a:xfrm>
                            <a:off x="0" y="15786"/>
                            <a:ext cx="11906" cy="192"/>
                          </a:xfrm>
                          <a:prstGeom prst="rect">
                            <a:avLst/>
                          </a:prstGeom>
                          <a:solidFill>
                            <a:srgbClr val="F4C61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 name="Freeform 54"/>
                        <wps:cNvSpPr>
                          <a:spLocks/>
                        </wps:cNvSpPr>
                        <wps:spPr bwMode="auto">
                          <a:xfrm>
                            <a:off x="0" y="15786"/>
                            <a:ext cx="11906" cy="192"/>
                          </a:xfrm>
                          <a:custGeom>
                            <a:avLst/>
                            <a:gdLst>
                              <a:gd name="T0" fmla="*/ 11905 w 11906"/>
                              <a:gd name="T1" fmla="+- 0 15898 15787"/>
                              <a:gd name="T2" fmla="*/ 15898 h 192"/>
                              <a:gd name="T3" fmla="*/ 6662 w 11906"/>
                              <a:gd name="T4" fmla="+- 0 15978 15787"/>
                              <a:gd name="T5" fmla="*/ 15978 h 192"/>
                              <a:gd name="T6" fmla="*/ 0 w 11906"/>
                              <a:gd name="T7" fmla="+- 0 15978 15787"/>
                              <a:gd name="T8" fmla="*/ 15978 h 192"/>
                              <a:gd name="T9" fmla="*/ 0 w 11906"/>
                              <a:gd name="T10" fmla="+- 0 15789 15787"/>
                              <a:gd name="T11" fmla="*/ 15789 h 192"/>
                              <a:gd name="T12" fmla="*/ 138 w 11906"/>
                              <a:gd name="T13" fmla="+- 0 15787 15787"/>
                              <a:gd name="T14" fmla="*/ 15787 h 192"/>
                              <a:gd name="T15" fmla="*/ 11905 w 11906"/>
                              <a:gd name="T16" fmla="+- 0 15787 15787"/>
                              <a:gd name="T17" fmla="*/ 15787 h 192"/>
                              <a:gd name="T18" fmla="*/ 11905 w 11906"/>
                              <a:gd name="T19" fmla="+- 0 15898 15787"/>
                              <a:gd name="T20" fmla="*/ 15898 h 192"/>
                            </a:gdLst>
                            <a:ahLst/>
                            <a:cxnLst>
                              <a:cxn ang="0">
                                <a:pos x="T0" y="T2"/>
                              </a:cxn>
                              <a:cxn ang="0">
                                <a:pos x="T3" y="T5"/>
                              </a:cxn>
                              <a:cxn ang="0">
                                <a:pos x="T6" y="T8"/>
                              </a:cxn>
                              <a:cxn ang="0">
                                <a:pos x="T9" y="T11"/>
                              </a:cxn>
                              <a:cxn ang="0">
                                <a:pos x="T12" y="T14"/>
                              </a:cxn>
                              <a:cxn ang="0">
                                <a:pos x="T15" y="T17"/>
                              </a:cxn>
                              <a:cxn ang="0">
                                <a:pos x="T18" y="T20"/>
                              </a:cxn>
                            </a:cxnLst>
                            <a:rect l="0" t="0" r="r" b="b"/>
                            <a:pathLst>
                              <a:path w="11906" h="192">
                                <a:moveTo>
                                  <a:pt x="11905" y="111"/>
                                </a:moveTo>
                                <a:lnTo>
                                  <a:pt x="6662" y="191"/>
                                </a:lnTo>
                                <a:lnTo>
                                  <a:pt x="0" y="191"/>
                                </a:lnTo>
                                <a:lnTo>
                                  <a:pt x="0" y="2"/>
                                </a:lnTo>
                                <a:lnTo>
                                  <a:pt x="138" y="0"/>
                                </a:lnTo>
                                <a:lnTo>
                                  <a:pt x="11905" y="0"/>
                                </a:lnTo>
                                <a:lnTo>
                                  <a:pt x="11905" y="111"/>
                                </a:lnTo>
                                <a:close/>
                              </a:path>
                            </a:pathLst>
                          </a:custGeom>
                          <a:solidFill>
                            <a:srgbClr val="F49A28"/>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 name="Rectangle 53"/>
                        <wps:cNvSpPr>
                          <a:spLocks noChangeArrowheads="1"/>
                        </wps:cNvSpPr>
                        <wps:spPr bwMode="auto">
                          <a:xfrm>
                            <a:off x="0" y="9184"/>
                            <a:ext cx="11906" cy="7654"/>
                          </a:xfrm>
                          <a:prstGeom prst="rect">
                            <a:avLst/>
                          </a:prstGeom>
                          <a:solidFill>
                            <a:srgbClr val="1A304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 name="Rectangle 52"/>
                        <wps:cNvSpPr>
                          <a:spLocks noChangeArrowheads="1"/>
                        </wps:cNvSpPr>
                        <wps:spPr bwMode="auto">
                          <a:xfrm>
                            <a:off x="0" y="8418"/>
                            <a:ext cx="11906" cy="766"/>
                          </a:xfrm>
                          <a:prstGeom prst="rect">
                            <a:avLst/>
                          </a:prstGeom>
                          <a:solidFill>
                            <a:srgbClr val="F4C61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 name="Freeform 51"/>
                        <wps:cNvSpPr>
                          <a:spLocks/>
                        </wps:cNvSpPr>
                        <wps:spPr bwMode="auto">
                          <a:xfrm>
                            <a:off x="0" y="8418"/>
                            <a:ext cx="11906" cy="766"/>
                          </a:xfrm>
                          <a:custGeom>
                            <a:avLst/>
                            <a:gdLst>
                              <a:gd name="T0" fmla="*/ 11906 w 11906"/>
                              <a:gd name="T1" fmla="+- 0 8419 8419"/>
                              <a:gd name="T2" fmla="*/ 8419 h 766"/>
                              <a:gd name="T3" fmla="*/ 139 w 11906"/>
                              <a:gd name="T4" fmla="+- 0 8419 8419"/>
                              <a:gd name="T5" fmla="*/ 8419 h 766"/>
                              <a:gd name="T6" fmla="*/ 0 w 11906"/>
                              <a:gd name="T7" fmla="+- 0 8427 8419"/>
                              <a:gd name="T8" fmla="*/ 8427 h 766"/>
                              <a:gd name="T9" fmla="*/ 0 w 11906"/>
                              <a:gd name="T10" fmla="+- 0 9184 8419"/>
                              <a:gd name="T11" fmla="*/ 9184 h 766"/>
                              <a:gd name="T12" fmla="*/ 6663 w 11906"/>
                              <a:gd name="T13" fmla="+- 0 9184 8419"/>
                              <a:gd name="T14" fmla="*/ 9184 h 766"/>
                              <a:gd name="T15" fmla="*/ 11906 w 11906"/>
                              <a:gd name="T16" fmla="+- 0 8864 8419"/>
                              <a:gd name="T17" fmla="*/ 8864 h 766"/>
                              <a:gd name="T18" fmla="*/ 11906 w 11906"/>
                              <a:gd name="T19" fmla="+- 0 8419 8419"/>
                              <a:gd name="T20" fmla="*/ 8419 h 766"/>
                            </a:gdLst>
                            <a:ahLst/>
                            <a:cxnLst>
                              <a:cxn ang="0">
                                <a:pos x="T0" y="T2"/>
                              </a:cxn>
                              <a:cxn ang="0">
                                <a:pos x="T3" y="T5"/>
                              </a:cxn>
                              <a:cxn ang="0">
                                <a:pos x="T6" y="T8"/>
                              </a:cxn>
                              <a:cxn ang="0">
                                <a:pos x="T9" y="T11"/>
                              </a:cxn>
                              <a:cxn ang="0">
                                <a:pos x="T12" y="T14"/>
                              </a:cxn>
                              <a:cxn ang="0">
                                <a:pos x="T15" y="T17"/>
                              </a:cxn>
                              <a:cxn ang="0">
                                <a:pos x="T18" y="T20"/>
                              </a:cxn>
                            </a:cxnLst>
                            <a:rect l="0" t="0" r="r" b="b"/>
                            <a:pathLst>
                              <a:path w="11906" h="766">
                                <a:moveTo>
                                  <a:pt x="11906" y="0"/>
                                </a:moveTo>
                                <a:lnTo>
                                  <a:pt x="139" y="0"/>
                                </a:lnTo>
                                <a:lnTo>
                                  <a:pt x="0" y="8"/>
                                </a:lnTo>
                                <a:lnTo>
                                  <a:pt x="0" y="765"/>
                                </a:lnTo>
                                <a:lnTo>
                                  <a:pt x="6663" y="765"/>
                                </a:lnTo>
                                <a:lnTo>
                                  <a:pt x="11906" y="445"/>
                                </a:lnTo>
                                <a:lnTo>
                                  <a:pt x="11906" y="0"/>
                                </a:lnTo>
                                <a:close/>
                              </a:path>
                            </a:pathLst>
                          </a:custGeom>
                          <a:solidFill>
                            <a:srgbClr val="F49A28"/>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 name="Freeform 50"/>
                        <wps:cNvSpPr>
                          <a:spLocks/>
                        </wps:cNvSpPr>
                        <wps:spPr bwMode="auto">
                          <a:xfrm>
                            <a:off x="0" y="8418"/>
                            <a:ext cx="11906" cy="276"/>
                          </a:xfrm>
                          <a:custGeom>
                            <a:avLst/>
                            <a:gdLst>
                              <a:gd name="T0" fmla="*/ 11906 w 11906"/>
                              <a:gd name="T1" fmla="+- 0 8419 8419"/>
                              <a:gd name="T2" fmla="*/ 8419 h 276"/>
                              <a:gd name="T3" fmla="*/ 0 w 11906"/>
                              <a:gd name="T4" fmla="+- 0 8419 8419"/>
                              <a:gd name="T5" fmla="*/ 8419 h 276"/>
                              <a:gd name="T6" fmla="*/ 0 w 11906"/>
                              <a:gd name="T7" fmla="+- 0 8695 8419"/>
                              <a:gd name="T8" fmla="*/ 8695 h 276"/>
                              <a:gd name="T9" fmla="*/ 11906 w 11906"/>
                              <a:gd name="T10" fmla="+- 0 8435 8419"/>
                              <a:gd name="T11" fmla="*/ 8435 h 276"/>
                              <a:gd name="T12" fmla="*/ 11906 w 11906"/>
                              <a:gd name="T13" fmla="+- 0 8419 8419"/>
                              <a:gd name="T14" fmla="*/ 8419 h 276"/>
                            </a:gdLst>
                            <a:ahLst/>
                            <a:cxnLst>
                              <a:cxn ang="0">
                                <a:pos x="T0" y="T2"/>
                              </a:cxn>
                              <a:cxn ang="0">
                                <a:pos x="T3" y="T5"/>
                              </a:cxn>
                              <a:cxn ang="0">
                                <a:pos x="T6" y="T8"/>
                              </a:cxn>
                              <a:cxn ang="0">
                                <a:pos x="T9" y="T11"/>
                              </a:cxn>
                              <a:cxn ang="0">
                                <a:pos x="T12" y="T14"/>
                              </a:cxn>
                            </a:cxnLst>
                            <a:rect l="0" t="0" r="r" b="b"/>
                            <a:pathLst>
                              <a:path w="11906" h="276">
                                <a:moveTo>
                                  <a:pt x="11906" y="0"/>
                                </a:moveTo>
                                <a:lnTo>
                                  <a:pt x="0" y="0"/>
                                </a:lnTo>
                                <a:lnTo>
                                  <a:pt x="0" y="276"/>
                                </a:lnTo>
                                <a:lnTo>
                                  <a:pt x="11906" y="16"/>
                                </a:lnTo>
                                <a:lnTo>
                                  <a:pt x="11906" y="0"/>
                                </a:lnTo>
                                <a:close/>
                              </a:path>
                            </a:pathLst>
                          </a:custGeom>
                          <a:solidFill>
                            <a:srgbClr val="FFED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029278" id="Group 49" o:spid="_x0000_s1026" style="position:absolute;margin-left:0;margin-top:420.9pt;width:595.3pt;height:420.95pt;z-index:251656192;mso-position-horizontal-relative:page;mso-position-vertical-relative:page" coordorigin=",8419" coordsize="11906,8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">
                <v:rect id="Rectangle 55" o:spid="_x0000_s1027" style="position:absolute;top:15786;width:11906;height: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" fillcolor="#f4c61f" stroked="f"/>
                <v:shape id="Freeform 54" o:spid="_x0000_s1028" style="position:absolute;top:15786;width:11906;height:192;visibility:visible;mso-wrap-style:square;v-text-anchor:top" coordsize="11906,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" path="m11905,111l6662,191,,191,,2,138,,11905,r,111xe" fillcolor="#f49a28" stroked="f">
                  <v:path arrowok="t" o:connecttype="custom" o:connectlocs="11905,15898;6662,15978;0,15978;0,15789;138,15787;11905,15787;11905,15898" o:connectangles="0,0,0,0,0,0,0"/>
                </v:shape>
                <v:rect id="Rectangle 53" o:spid="_x0000_s1029" style="position:absolute;top:9184;width:11906;height:76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" fillcolor="#1a304f" stroked="f"/>
                <v:rect id="Rectangle 52" o:spid="_x0000_s1030" style="position:absolute;top:8418;width:11906;height: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" fillcolor="#f4c61f" stroked="f"/>
                <v:shape id="Freeform 51" o:spid="_x0000_s1031" style="position:absolute;top:8418;width:11906;height:766;visibility:visible;mso-wrap-style:square;v-text-anchor:top" coordsize="11906,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" path="m11906,l139,,,8,,765r6663,l11906,445r,-445xe" fillcolor="#f49a28" stroked="f">
                  <v:path arrowok="t" o:connecttype="custom" o:connectlocs="11906,8419;139,8419;0,8427;0,9184;6663,9184;11906,8864;11906,8419" o:connectangles="0,0,0,0,0,0,0"/>
                </v:shape>
                <v:shape id="Freeform 50" o:spid="_x0000_s1032" style="position:absolute;top:8418;width:11906;height:276;visibility:visible;mso-wrap-style:square;v-text-anchor:top" coordsize="11906,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" path="m11906,l,,,276,11906,16r,-16xe" fillcolor="#ffed00" stroked="f">
                  <v:path arrowok="t" o:connecttype="custom" o:connectlocs="11906,8419;0,8419;0,8695;11906,8435;11906,8419" o:connectangles="0,0,0,0,0"/>
                </v:shape>
                <w10:wrap anchorx="page" anchory="page"/>
              </v:group>
            </w:pict>
          </mc:Fallback>
        </mc:AlternateContent>
      </w:r>
      <w:r>
        <w:rPr>
          <w:rFonts w:ascii="Times New Roman"/>
          <w:position w:val="77"/>
          <w:sz w:val="20"/>
        </w:rPr>
        <w:tab/>
      </w:r>
    </w:p>
    <w:p w14:paraId="3DD36098" w14:textId="77777777" w:rsidR="0043651E" w:rsidRDefault="0043651E">
      <w:pPr>
        <w:pStyle w:val="BodyText"/>
        <w:rPr>
          <w:rFonts w:ascii="Times New Roman"/>
          <w:sz w:val="20"/>
        </w:rPr>
      </w:pPr>
    </w:p>
    <w:p w14:paraId="712D78F6" w14:textId="77777777" w:rsidR="0043651E" w:rsidRPr="000828FF" w:rsidRDefault="00353C28">
      <w:pPr>
        <w:spacing w:before="351" w:line="201" w:lineRule="auto"/>
        <w:ind w:left="624"/>
        <w:rPr>
          <w:rFonts w:ascii="Times New Roman"/>
          <w:sz w:val="124"/>
          <w:szCs w:val="124"/>
        </w:rPr>
      </w:pPr>
      <w:r w:rsidRPr="000828FF">
        <w:rPr>
          <w:rFonts w:ascii="Times New Roman"/>
          <w:color w:val="1A304F"/>
          <w:sz w:val="124"/>
          <w:szCs w:val="124"/>
        </w:rPr>
        <w:t xml:space="preserve">The Daffodil </w:t>
      </w:r>
      <w:r w:rsidRPr="000828FF">
        <w:rPr>
          <w:rFonts w:ascii="Times New Roman"/>
          <w:color w:val="1A304F"/>
          <w:w w:val="105"/>
          <w:sz w:val="124"/>
          <w:szCs w:val="124"/>
        </w:rPr>
        <w:t>Standards</w:t>
      </w:r>
    </w:p>
    <w:p w14:paraId="78867C16" w14:textId="5389D9CC" w:rsidR="0043651E" w:rsidRPr="000828FF" w:rsidRDefault="00D64F69">
      <w:pPr>
        <w:pStyle w:val="Heading1"/>
        <w:spacing w:before="32"/>
        <w:ind w:left="614"/>
        <w:rPr>
          <w:sz w:val="60"/>
          <w:szCs w:val="60"/>
        </w:rPr>
      </w:pPr>
      <w:r w:rsidRPr="000828FF">
        <w:rPr>
          <w:color w:val="1C5FAA"/>
          <w:w w:val="105"/>
          <w:sz w:val="60"/>
          <w:szCs w:val="60"/>
        </w:rPr>
        <w:t>For General Practice Patient Participation G</w:t>
      </w:r>
      <w:r w:rsidR="00EE6422" w:rsidRPr="000828FF">
        <w:rPr>
          <w:color w:val="1C5FAA"/>
          <w:w w:val="105"/>
          <w:sz w:val="60"/>
          <w:szCs w:val="60"/>
        </w:rPr>
        <w:t>roups</w:t>
      </w:r>
    </w:p>
    <w:p w14:paraId="5A53489C" w14:textId="77777777" w:rsidR="0043651E" w:rsidRPr="00E735A4" w:rsidRDefault="00353C28">
      <w:pPr>
        <w:spacing w:before="252" w:line="268" w:lineRule="auto"/>
        <w:ind w:left="624" w:right="668"/>
        <w:rPr>
          <w:color w:val="1A304F"/>
          <w:w w:val="90"/>
          <w:sz w:val="32"/>
        </w:rPr>
      </w:pPr>
      <w:r w:rsidRPr="00E735A4">
        <w:rPr>
          <w:color w:val="1A304F"/>
          <w:spacing w:val="-3"/>
          <w:w w:val="90"/>
          <w:sz w:val="32"/>
        </w:rPr>
        <w:t>RCGP</w:t>
      </w:r>
      <w:r w:rsidRPr="00E735A4">
        <w:rPr>
          <w:color w:val="1A304F"/>
          <w:spacing w:val="-16"/>
          <w:w w:val="90"/>
          <w:sz w:val="32"/>
        </w:rPr>
        <w:t xml:space="preserve"> </w:t>
      </w:r>
      <w:r w:rsidRPr="00E735A4">
        <w:rPr>
          <w:color w:val="1A304F"/>
          <w:w w:val="90"/>
          <w:sz w:val="32"/>
        </w:rPr>
        <w:t>and</w:t>
      </w:r>
      <w:r w:rsidRPr="00E735A4">
        <w:rPr>
          <w:color w:val="1A304F"/>
          <w:spacing w:val="-16"/>
          <w:w w:val="90"/>
          <w:sz w:val="32"/>
        </w:rPr>
        <w:t xml:space="preserve"> </w:t>
      </w:r>
      <w:r w:rsidRPr="00E735A4">
        <w:rPr>
          <w:color w:val="1A304F"/>
          <w:w w:val="90"/>
          <w:sz w:val="32"/>
        </w:rPr>
        <w:t>Marie</w:t>
      </w:r>
      <w:r w:rsidRPr="00E735A4">
        <w:rPr>
          <w:color w:val="1A304F"/>
          <w:spacing w:val="-16"/>
          <w:w w:val="90"/>
          <w:sz w:val="32"/>
        </w:rPr>
        <w:t xml:space="preserve"> </w:t>
      </w:r>
      <w:r w:rsidRPr="00E735A4">
        <w:rPr>
          <w:color w:val="1A304F"/>
          <w:w w:val="90"/>
          <w:sz w:val="32"/>
        </w:rPr>
        <w:t>Curie</w:t>
      </w:r>
      <w:r w:rsidRPr="00E735A4">
        <w:rPr>
          <w:color w:val="1A304F"/>
          <w:spacing w:val="-16"/>
          <w:w w:val="90"/>
          <w:sz w:val="32"/>
        </w:rPr>
        <w:t xml:space="preserve"> </w:t>
      </w:r>
      <w:r w:rsidRPr="00E735A4">
        <w:rPr>
          <w:color w:val="1A304F"/>
          <w:w w:val="90"/>
          <w:sz w:val="32"/>
        </w:rPr>
        <w:t>UK</w:t>
      </w:r>
      <w:r w:rsidRPr="00E735A4">
        <w:rPr>
          <w:color w:val="1A304F"/>
          <w:spacing w:val="-16"/>
          <w:w w:val="90"/>
          <w:sz w:val="32"/>
        </w:rPr>
        <w:t xml:space="preserve"> </w:t>
      </w:r>
      <w:r w:rsidRPr="00E735A4">
        <w:rPr>
          <w:color w:val="1A304F"/>
          <w:w w:val="90"/>
          <w:sz w:val="32"/>
        </w:rPr>
        <w:t>General</w:t>
      </w:r>
      <w:r w:rsidRPr="00E735A4">
        <w:rPr>
          <w:color w:val="1A304F"/>
          <w:spacing w:val="-16"/>
          <w:w w:val="90"/>
          <w:sz w:val="32"/>
        </w:rPr>
        <w:t xml:space="preserve"> </w:t>
      </w:r>
      <w:r w:rsidRPr="00E735A4">
        <w:rPr>
          <w:color w:val="1A304F"/>
          <w:w w:val="90"/>
          <w:sz w:val="32"/>
        </w:rPr>
        <w:t>Practice Core Standards for Advanced Serious Illness and End of Life Care</w:t>
      </w:r>
    </w:p>
    <w:p w14:paraId="481562CF" w14:textId="77777777" w:rsidR="0043651E" w:rsidRDefault="0043651E">
      <w:pPr>
        <w:spacing w:line="268" w:lineRule="auto"/>
        <w:rPr>
          <w:sz w:val="36"/>
        </w:rPr>
        <w:sectPr w:rsidR="0043651E">
          <w:headerReference w:type="default" r:id="rId7"/>
          <w:type w:val="continuous"/>
          <w:pgSz w:w="11910" w:h="16840"/>
          <w:pgMar w:top="640" w:right="1020" w:bottom="0" w:left="1020" w:header="720" w:footer="720" w:gutter="0"/>
          <w:cols w:space="720"/>
        </w:sectPr>
      </w:pPr>
    </w:p>
    <w:p w14:paraId="777C8CBE" w14:textId="77777777" w:rsidR="0043651E" w:rsidRDefault="0043651E">
      <w:pPr>
        <w:pStyle w:val="BodyText"/>
        <w:rPr>
          <w:sz w:val="20"/>
        </w:rPr>
      </w:pPr>
    </w:p>
    <w:p w14:paraId="0030444C" w14:textId="77777777" w:rsidR="0043651E" w:rsidRDefault="0043651E">
      <w:pPr>
        <w:pStyle w:val="BodyText"/>
        <w:rPr>
          <w:sz w:val="20"/>
        </w:rPr>
      </w:pPr>
    </w:p>
    <w:p w14:paraId="56B8C10B" w14:textId="77777777" w:rsidR="0043651E" w:rsidRDefault="0043651E">
      <w:pPr>
        <w:pStyle w:val="BodyText"/>
        <w:rPr>
          <w:sz w:val="28"/>
        </w:rPr>
      </w:pPr>
    </w:p>
    <w:p w14:paraId="08D2AE00" w14:textId="77777777" w:rsidR="0043651E" w:rsidRDefault="00353C28">
      <w:pPr>
        <w:pStyle w:val="Heading1"/>
      </w:pPr>
      <w:r>
        <w:rPr>
          <w:color w:val="1A304F"/>
          <w:w w:val="105"/>
        </w:rPr>
        <w:t>Introduction</w:t>
      </w:r>
    </w:p>
    <w:p w14:paraId="19CA4F08" w14:textId="77777777" w:rsidR="0043651E" w:rsidRPr="00A90F1A" w:rsidRDefault="0043651E" w:rsidP="008F7E43">
      <w:pPr>
        <w:pStyle w:val="BodyText"/>
        <w:jc w:val="both"/>
        <w:rPr>
          <w:sz w:val="28"/>
          <w:szCs w:val="28"/>
        </w:rPr>
      </w:pPr>
    </w:p>
    <w:p w14:paraId="5F13AF8B" w14:textId="6FAF1286" w:rsidR="00226D49" w:rsidRPr="005B67D7" w:rsidRDefault="00F83882" w:rsidP="008F7E43">
      <w:pPr>
        <w:jc w:val="both"/>
        <w:rPr>
          <w:sz w:val="20"/>
          <w:szCs w:val="20"/>
        </w:rPr>
      </w:pPr>
      <w:r w:rsidRPr="005B67D7">
        <w:rPr>
          <w:sz w:val="20"/>
          <w:szCs w:val="20"/>
        </w:rPr>
        <w:t xml:space="preserve">One person dies every minute in the UK every year, most of whom have an advanced serious </w:t>
      </w:r>
      <w:r w:rsidR="008F7E43" w:rsidRPr="005B67D7">
        <w:rPr>
          <w:sz w:val="20"/>
          <w:szCs w:val="20"/>
        </w:rPr>
        <w:t xml:space="preserve">illness. </w:t>
      </w:r>
      <w:r w:rsidR="00226D49" w:rsidRPr="005B67D7">
        <w:rPr>
          <w:rFonts w:eastAsiaTheme="minorHAnsi"/>
          <w:sz w:val="20"/>
          <w:szCs w:val="20"/>
          <w:lang w:val="en-US" w:eastAsia="en-US" w:bidi="ar-SA"/>
        </w:rPr>
        <w:t xml:space="preserve">The RCGP &amp; Marie Curie national 2015 survey showed that 97% of GPs felt that general practice plays a key role in the delivery of care to people approaching the end of life, and their families. </w:t>
      </w:r>
      <w:r w:rsidR="008E35F1" w:rsidRPr="005B67D7">
        <w:rPr>
          <w:rFonts w:eastAsiaTheme="minorHAnsi"/>
          <w:sz w:val="20"/>
          <w:szCs w:val="20"/>
          <w:lang w:val="en-US" w:eastAsia="en-US" w:bidi="ar-SA"/>
        </w:rPr>
        <w:t>Therefore, b</w:t>
      </w:r>
      <w:r w:rsidR="00226D49" w:rsidRPr="005B67D7">
        <w:rPr>
          <w:rFonts w:eastAsiaTheme="minorHAnsi"/>
          <w:sz w:val="20"/>
          <w:szCs w:val="20"/>
          <w:lang w:val="en-US" w:eastAsia="en-US" w:bidi="ar-SA"/>
        </w:rPr>
        <w:t xml:space="preserve">eing clear as a practice, about your strategy to </w:t>
      </w:r>
      <w:r w:rsidR="007E72EF" w:rsidRPr="005B67D7">
        <w:rPr>
          <w:rFonts w:eastAsiaTheme="minorHAnsi"/>
          <w:sz w:val="20"/>
          <w:szCs w:val="20"/>
          <w:lang w:val="en-US" w:eastAsia="en-US" w:bidi="ar-SA"/>
        </w:rPr>
        <w:t xml:space="preserve">consistently </w:t>
      </w:r>
      <w:r w:rsidR="008F7E43" w:rsidRPr="005B67D7">
        <w:rPr>
          <w:rFonts w:eastAsiaTheme="minorHAnsi"/>
          <w:sz w:val="20"/>
          <w:szCs w:val="20"/>
          <w:lang w:val="en-US" w:eastAsia="en-US" w:bidi="ar-SA"/>
        </w:rPr>
        <w:t xml:space="preserve">offer the best </w:t>
      </w:r>
      <w:r w:rsidR="00226D49" w:rsidRPr="005B67D7">
        <w:rPr>
          <w:rFonts w:eastAsiaTheme="minorHAnsi"/>
          <w:sz w:val="20"/>
          <w:szCs w:val="20"/>
          <w:lang w:val="en-US" w:eastAsia="en-US" w:bidi="ar-SA"/>
        </w:rPr>
        <w:t xml:space="preserve">care for people affected by Advanced Serious Illness and End of Life Care and </w:t>
      </w:r>
      <w:r w:rsidR="00FC5092" w:rsidRPr="005B67D7">
        <w:rPr>
          <w:rFonts w:eastAsiaTheme="minorHAnsi"/>
          <w:sz w:val="20"/>
          <w:szCs w:val="20"/>
          <w:lang w:val="en-US" w:eastAsia="en-US" w:bidi="ar-SA"/>
        </w:rPr>
        <w:t>the continuous improvement</w:t>
      </w:r>
      <w:r w:rsidR="00226D49" w:rsidRPr="005B67D7">
        <w:rPr>
          <w:rFonts w:eastAsiaTheme="minorHAnsi"/>
          <w:sz w:val="20"/>
          <w:szCs w:val="20"/>
          <w:lang w:val="en-US" w:eastAsia="en-US" w:bidi="ar-SA"/>
        </w:rPr>
        <w:t xml:space="preserve"> you are</w:t>
      </w:r>
      <w:r w:rsidR="00FC5092" w:rsidRPr="005B67D7">
        <w:rPr>
          <w:rFonts w:eastAsiaTheme="minorHAnsi"/>
          <w:sz w:val="20"/>
          <w:szCs w:val="20"/>
          <w:lang w:val="en-US" w:eastAsia="en-US" w:bidi="ar-SA"/>
        </w:rPr>
        <w:t xml:space="preserve"> looking to achieve </w:t>
      </w:r>
      <w:r w:rsidR="00226D49" w:rsidRPr="005B67D7">
        <w:rPr>
          <w:rFonts w:eastAsiaTheme="minorHAnsi"/>
          <w:sz w:val="20"/>
          <w:szCs w:val="20"/>
          <w:lang w:val="en-US" w:eastAsia="en-US" w:bidi="ar-SA"/>
        </w:rPr>
        <w:t xml:space="preserve">is </w:t>
      </w:r>
      <w:proofErr w:type="gramStart"/>
      <w:r w:rsidR="00226D49" w:rsidRPr="005B67D7">
        <w:rPr>
          <w:rFonts w:eastAsiaTheme="minorHAnsi"/>
          <w:sz w:val="20"/>
          <w:szCs w:val="20"/>
          <w:lang w:val="en-US" w:eastAsia="en-US" w:bidi="ar-SA"/>
        </w:rPr>
        <w:t>really important</w:t>
      </w:r>
      <w:proofErr w:type="gramEnd"/>
      <w:r w:rsidR="00226D49" w:rsidRPr="005B67D7">
        <w:rPr>
          <w:rFonts w:eastAsiaTheme="minorHAnsi"/>
          <w:sz w:val="20"/>
          <w:szCs w:val="20"/>
          <w:lang w:val="en-US" w:eastAsia="en-US" w:bidi="ar-SA"/>
        </w:rPr>
        <w:t>.</w:t>
      </w:r>
    </w:p>
    <w:p w14:paraId="1142560E" w14:textId="77777777" w:rsidR="00FC5092" w:rsidRPr="005B67D7" w:rsidRDefault="00FC5092" w:rsidP="00F83882">
      <w:pPr>
        <w:adjustRightInd w:val="0"/>
        <w:jc w:val="both"/>
        <w:rPr>
          <w:rFonts w:eastAsiaTheme="minorHAnsi"/>
          <w:sz w:val="20"/>
          <w:szCs w:val="20"/>
          <w:lang w:val="en-US" w:eastAsia="en-US" w:bidi="ar-SA"/>
        </w:rPr>
      </w:pPr>
    </w:p>
    <w:p w14:paraId="38EC1E1E" w14:textId="23E9AE00" w:rsidR="00F83882" w:rsidRPr="005B67D7" w:rsidRDefault="00226D49" w:rsidP="00F83882">
      <w:pPr>
        <w:adjustRightInd w:val="0"/>
        <w:jc w:val="both"/>
        <w:rPr>
          <w:rFonts w:eastAsiaTheme="minorHAnsi"/>
          <w:sz w:val="20"/>
          <w:szCs w:val="20"/>
          <w:lang w:val="en-US" w:eastAsia="en-US" w:bidi="ar-SA"/>
        </w:rPr>
      </w:pPr>
      <w:r w:rsidRPr="005B67D7">
        <w:rPr>
          <w:rFonts w:eastAsiaTheme="minorHAnsi"/>
          <w:sz w:val="20"/>
          <w:szCs w:val="20"/>
          <w:lang w:val="en-US" w:eastAsia="en-US" w:bidi="ar-SA"/>
        </w:rPr>
        <w:t xml:space="preserve">The Daffodil Standards are </w:t>
      </w:r>
      <w:r w:rsidR="00A90F1A" w:rsidRPr="005B67D7">
        <w:rPr>
          <w:rFonts w:eastAsiaTheme="minorHAnsi"/>
          <w:sz w:val="20"/>
          <w:szCs w:val="20"/>
          <w:lang w:val="en-US" w:eastAsia="en-US" w:bidi="ar-SA"/>
        </w:rPr>
        <w:t xml:space="preserve">the UK General Practice Standards for Advanced Serious Illness and End of Life Care. They are </w:t>
      </w:r>
      <w:r w:rsidRPr="005B67D7">
        <w:rPr>
          <w:rFonts w:eastAsiaTheme="minorHAnsi"/>
          <w:sz w:val="20"/>
          <w:szCs w:val="20"/>
          <w:lang w:val="en-US" w:eastAsia="en-US" w:bidi="ar-SA"/>
        </w:rPr>
        <w:t xml:space="preserve">a blend of quality statements, evidence-based tools, reflective learning exercises </w:t>
      </w:r>
      <w:r w:rsidR="00A90F1A" w:rsidRPr="005B67D7">
        <w:rPr>
          <w:rFonts w:eastAsiaTheme="minorHAnsi"/>
          <w:sz w:val="20"/>
          <w:szCs w:val="20"/>
          <w:lang w:val="en-US" w:eastAsia="en-US" w:bidi="ar-SA"/>
        </w:rPr>
        <w:t>and</w:t>
      </w:r>
      <w:r w:rsidR="00FC5092" w:rsidRPr="005B67D7">
        <w:rPr>
          <w:rFonts w:eastAsiaTheme="minorHAnsi"/>
          <w:sz w:val="20"/>
          <w:szCs w:val="20"/>
          <w:lang w:val="en-US" w:eastAsia="en-US" w:bidi="ar-SA"/>
        </w:rPr>
        <w:t xml:space="preserve"> </w:t>
      </w:r>
      <w:r w:rsidRPr="005B67D7">
        <w:rPr>
          <w:rFonts w:eastAsiaTheme="minorHAnsi"/>
          <w:sz w:val="20"/>
          <w:szCs w:val="20"/>
          <w:lang w:val="en-US" w:eastAsia="en-US" w:bidi="ar-SA"/>
        </w:rPr>
        <w:t xml:space="preserve">quality improvement steps. The Standards </w:t>
      </w:r>
      <w:r w:rsidR="00A90F1A" w:rsidRPr="005B67D7">
        <w:rPr>
          <w:rFonts w:eastAsiaTheme="minorHAnsi"/>
          <w:sz w:val="20"/>
          <w:szCs w:val="20"/>
          <w:lang w:val="en-US" w:eastAsia="en-US" w:bidi="ar-SA"/>
        </w:rPr>
        <w:t xml:space="preserve">are relevant to all UK practices, </w:t>
      </w:r>
      <w:r w:rsidRPr="005B67D7">
        <w:rPr>
          <w:rFonts w:eastAsiaTheme="minorHAnsi"/>
          <w:sz w:val="20"/>
          <w:szCs w:val="20"/>
          <w:lang w:val="en-US" w:eastAsia="en-US" w:bidi="ar-SA"/>
        </w:rPr>
        <w:t>offer</w:t>
      </w:r>
      <w:r w:rsidR="00A90F1A" w:rsidRPr="005B67D7">
        <w:rPr>
          <w:rFonts w:eastAsiaTheme="minorHAnsi"/>
          <w:sz w:val="20"/>
          <w:szCs w:val="20"/>
          <w:lang w:val="en-US" w:eastAsia="en-US" w:bidi="ar-SA"/>
        </w:rPr>
        <w:t>ing</w:t>
      </w:r>
      <w:r w:rsidRPr="005B67D7">
        <w:rPr>
          <w:rFonts w:eastAsiaTheme="minorHAnsi"/>
          <w:sz w:val="20"/>
          <w:szCs w:val="20"/>
          <w:lang w:val="en-US" w:eastAsia="en-US" w:bidi="ar-SA"/>
        </w:rPr>
        <w:t xml:space="preserve"> a structure to enable</w:t>
      </w:r>
      <w:r w:rsidR="00FC5092" w:rsidRPr="005B67D7">
        <w:rPr>
          <w:rFonts w:eastAsiaTheme="minorHAnsi"/>
          <w:sz w:val="20"/>
          <w:szCs w:val="20"/>
          <w:lang w:val="en-US" w:eastAsia="en-US" w:bidi="ar-SA"/>
        </w:rPr>
        <w:t xml:space="preserve"> </w:t>
      </w:r>
      <w:r w:rsidR="00A90F1A" w:rsidRPr="005B67D7">
        <w:rPr>
          <w:rFonts w:eastAsiaTheme="minorHAnsi"/>
          <w:sz w:val="20"/>
          <w:szCs w:val="20"/>
          <w:lang w:val="en-US" w:eastAsia="en-US" w:bidi="ar-SA"/>
        </w:rPr>
        <w:t>practices</w:t>
      </w:r>
      <w:r w:rsidR="00FC5092" w:rsidRPr="005B67D7">
        <w:rPr>
          <w:rFonts w:eastAsiaTheme="minorHAnsi"/>
          <w:sz w:val="20"/>
          <w:szCs w:val="20"/>
          <w:lang w:val="en-US" w:eastAsia="en-US" w:bidi="ar-SA"/>
        </w:rPr>
        <w:t>,</w:t>
      </w:r>
      <w:r w:rsidR="00A90F1A" w:rsidRPr="005B67D7">
        <w:rPr>
          <w:rFonts w:eastAsiaTheme="minorHAnsi"/>
          <w:sz w:val="20"/>
          <w:szCs w:val="20"/>
          <w:lang w:val="en-US" w:eastAsia="en-US" w:bidi="ar-SA"/>
        </w:rPr>
        <w:t xml:space="preserve"> whatever the starting level,</w:t>
      </w:r>
      <w:r w:rsidRPr="005B67D7">
        <w:rPr>
          <w:rFonts w:eastAsiaTheme="minorHAnsi"/>
          <w:sz w:val="20"/>
          <w:szCs w:val="20"/>
          <w:lang w:val="en-US" w:eastAsia="en-US" w:bidi="ar-SA"/>
        </w:rPr>
        <w:t xml:space="preserve"> to be proactive </w:t>
      </w:r>
      <w:proofErr w:type="spellStart"/>
      <w:r w:rsidRPr="005B67D7">
        <w:rPr>
          <w:rFonts w:eastAsiaTheme="minorHAnsi"/>
          <w:sz w:val="20"/>
          <w:szCs w:val="20"/>
          <w:lang w:val="en-US" w:eastAsia="en-US" w:bidi="ar-SA"/>
        </w:rPr>
        <w:t>organisations</w:t>
      </w:r>
      <w:proofErr w:type="spellEnd"/>
      <w:r w:rsidRPr="005B67D7">
        <w:rPr>
          <w:rFonts w:eastAsiaTheme="minorHAnsi"/>
          <w:sz w:val="20"/>
          <w:szCs w:val="20"/>
          <w:lang w:val="en-US" w:eastAsia="en-US" w:bidi="ar-SA"/>
        </w:rPr>
        <w:t xml:space="preserve"> in which continuous learning and improvement steps are an integral part of caring fo</w:t>
      </w:r>
      <w:r w:rsidR="007E72EF" w:rsidRPr="005B67D7">
        <w:rPr>
          <w:rFonts w:eastAsiaTheme="minorHAnsi"/>
          <w:sz w:val="20"/>
          <w:szCs w:val="20"/>
          <w:lang w:val="en-US" w:eastAsia="en-US" w:bidi="ar-SA"/>
        </w:rPr>
        <w:t>r people.</w:t>
      </w:r>
      <w:r w:rsidR="00F10681" w:rsidRPr="005B67D7">
        <w:rPr>
          <w:rFonts w:eastAsiaTheme="minorHAnsi"/>
          <w:sz w:val="20"/>
          <w:szCs w:val="20"/>
          <w:lang w:val="en-US" w:eastAsia="en-US" w:bidi="ar-SA"/>
        </w:rPr>
        <w:t xml:space="preserve"> </w:t>
      </w:r>
    </w:p>
    <w:p w14:paraId="554C463B" w14:textId="77777777" w:rsidR="007E72EF" w:rsidRPr="005B67D7" w:rsidRDefault="007E72EF" w:rsidP="00F83882">
      <w:pPr>
        <w:adjustRightInd w:val="0"/>
        <w:jc w:val="both"/>
        <w:rPr>
          <w:rFonts w:eastAsiaTheme="minorHAnsi"/>
          <w:sz w:val="20"/>
          <w:szCs w:val="20"/>
          <w:lang w:val="en-US" w:eastAsia="en-US" w:bidi="ar-SA"/>
        </w:rPr>
      </w:pPr>
    </w:p>
    <w:p w14:paraId="6A2F1D66" w14:textId="4359AB36" w:rsidR="00A90F1A" w:rsidRPr="00BC70A8" w:rsidRDefault="00A90F1A" w:rsidP="00A90F1A">
      <w:pPr>
        <w:rPr>
          <w:rFonts w:eastAsia="Times New Roman"/>
          <w:sz w:val="20"/>
          <w:szCs w:val="20"/>
        </w:rPr>
      </w:pPr>
      <w:r w:rsidRPr="00BC70A8">
        <w:rPr>
          <w:rFonts w:eastAsia="Times New Roman"/>
          <w:sz w:val="20"/>
          <w:szCs w:val="20"/>
          <w:shd w:val="clear" w:color="auto" w:fill="FFFFFF"/>
        </w:rPr>
        <w:t>By </w:t>
      </w:r>
      <w:hyperlink r:id="rId8" w:tooltip="Sign up" w:history="1">
        <w:r w:rsidRPr="00BC70A8">
          <w:rPr>
            <w:rStyle w:val="Hyperlink"/>
            <w:rFonts w:eastAsia="Times New Roman"/>
            <w:b/>
            <w:bCs/>
            <w:color w:val="auto"/>
            <w:sz w:val="20"/>
            <w:szCs w:val="20"/>
            <w:shd w:val="clear" w:color="auto" w:fill="FFFFFF"/>
          </w:rPr>
          <w:t>signing up</w:t>
        </w:r>
      </w:hyperlink>
      <w:r w:rsidRPr="00BC70A8">
        <w:rPr>
          <w:rFonts w:eastAsia="Times New Roman"/>
          <w:sz w:val="20"/>
          <w:szCs w:val="20"/>
          <w:shd w:val="clear" w:color="auto" w:fill="FFFFFF"/>
        </w:rPr>
        <w:t xml:space="preserve"> to the Daffodil Standards, your practice has taken an important step towards improving end of life care. </w:t>
      </w:r>
    </w:p>
    <w:p w14:paraId="655D79C0" w14:textId="732953D6" w:rsidR="00226D49" w:rsidRPr="00BC70A8" w:rsidRDefault="00A90F1A" w:rsidP="00BC70A8">
      <w:pPr>
        <w:rPr>
          <w:rFonts w:eastAsiaTheme="minorHAnsi"/>
          <w:sz w:val="20"/>
          <w:szCs w:val="20"/>
          <w:lang w:val="en-US" w:eastAsia="en-US" w:bidi="ar-SA"/>
        </w:rPr>
      </w:pPr>
      <w:r w:rsidRPr="005B67D7">
        <w:rPr>
          <w:rFonts w:eastAsiaTheme="minorHAnsi"/>
          <w:sz w:val="20"/>
          <w:szCs w:val="20"/>
          <w:lang w:val="en-US" w:eastAsia="en-US" w:bidi="ar-SA"/>
        </w:rPr>
        <w:t xml:space="preserve"> </w:t>
      </w:r>
    </w:p>
    <w:p w14:paraId="312C21BD" w14:textId="77777777" w:rsidR="00463BF6" w:rsidRPr="005B67D7" w:rsidRDefault="00463BF6" w:rsidP="00463BF6">
      <w:pPr>
        <w:adjustRightInd w:val="0"/>
        <w:spacing w:after="40"/>
        <w:rPr>
          <w:rFonts w:eastAsiaTheme="minorHAnsi"/>
          <w:b/>
          <w:bCs/>
          <w:sz w:val="20"/>
          <w:szCs w:val="20"/>
          <w:lang w:val="en-US" w:eastAsia="en-US" w:bidi="ar-SA"/>
        </w:rPr>
      </w:pPr>
      <w:r w:rsidRPr="005B67D7">
        <w:rPr>
          <w:rFonts w:eastAsiaTheme="minorHAnsi"/>
          <w:b/>
          <w:bCs/>
          <w:sz w:val="20"/>
          <w:szCs w:val="20"/>
          <w:lang w:val="en-US" w:eastAsia="en-US" w:bidi="ar-SA"/>
        </w:rPr>
        <w:t xml:space="preserve">Who designed them? </w:t>
      </w:r>
    </w:p>
    <w:p w14:paraId="605B9650" w14:textId="2A5D947F" w:rsidR="00463BF6" w:rsidRPr="005B67D7" w:rsidRDefault="005F7039" w:rsidP="00463BF6">
      <w:pPr>
        <w:adjustRightInd w:val="0"/>
        <w:rPr>
          <w:rFonts w:eastAsiaTheme="minorHAnsi"/>
          <w:sz w:val="20"/>
          <w:szCs w:val="20"/>
          <w:lang w:val="en-US" w:eastAsia="en-US" w:bidi="ar-SA"/>
        </w:rPr>
      </w:pPr>
      <w:r w:rsidRPr="005B67D7">
        <w:rPr>
          <w:rFonts w:eastAsiaTheme="minorHAnsi"/>
          <w:sz w:val="20"/>
          <w:szCs w:val="20"/>
          <w:lang w:val="en-US" w:eastAsia="en-US" w:bidi="ar-SA"/>
        </w:rPr>
        <w:t>The RCGP</w:t>
      </w:r>
      <w:r w:rsidR="00463BF6" w:rsidRPr="005B67D7">
        <w:rPr>
          <w:rFonts w:eastAsiaTheme="minorHAnsi"/>
          <w:sz w:val="20"/>
          <w:szCs w:val="20"/>
          <w:lang w:val="en-US" w:eastAsia="en-US" w:bidi="ar-SA"/>
        </w:rPr>
        <w:t xml:space="preserve"> designed the Standards in partnership with Marie Curie</w:t>
      </w:r>
      <w:r w:rsidRPr="005B67D7">
        <w:rPr>
          <w:rFonts w:eastAsiaTheme="minorHAnsi"/>
          <w:sz w:val="20"/>
          <w:szCs w:val="20"/>
          <w:lang w:val="en-US" w:eastAsia="en-US" w:bidi="ar-SA"/>
        </w:rPr>
        <w:t>, led by Dr Catherine Millington-Sanders, RCGP &amp; Marie Curie National End of Life Care Clinical Champion</w:t>
      </w:r>
      <w:r w:rsidR="00463BF6" w:rsidRPr="005B67D7">
        <w:rPr>
          <w:rFonts w:eastAsiaTheme="minorHAnsi"/>
          <w:sz w:val="20"/>
          <w:szCs w:val="20"/>
          <w:lang w:val="en-US" w:eastAsia="en-US" w:bidi="ar-SA"/>
        </w:rPr>
        <w:t xml:space="preserve">. Experienced GPs and healthcare professionals supported the </w:t>
      </w:r>
      <w:proofErr w:type="gramStart"/>
      <w:r w:rsidR="00463BF6" w:rsidRPr="005B67D7">
        <w:rPr>
          <w:rFonts w:eastAsiaTheme="minorHAnsi"/>
          <w:sz w:val="20"/>
          <w:szCs w:val="20"/>
          <w:lang w:val="en-US" w:eastAsia="en-US" w:bidi="ar-SA"/>
        </w:rPr>
        <w:t>process, and</w:t>
      </w:r>
      <w:proofErr w:type="gramEnd"/>
      <w:r w:rsidR="00463BF6" w:rsidRPr="005B67D7">
        <w:rPr>
          <w:rFonts w:eastAsiaTheme="minorHAnsi"/>
          <w:sz w:val="20"/>
          <w:szCs w:val="20"/>
          <w:lang w:val="en-US" w:eastAsia="en-US" w:bidi="ar-SA"/>
        </w:rPr>
        <w:t xml:space="preserve"> helped make sure the Standards fit into the work you’re already doing, rather than adding to your workload. </w:t>
      </w:r>
    </w:p>
    <w:p w14:paraId="4C4C672B" w14:textId="77777777" w:rsidR="00463BF6" w:rsidRPr="005B67D7" w:rsidRDefault="00463BF6" w:rsidP="00463BF6">
      <w:pPr>
        <w:adjustRightInd w:val="0"/>
        <w:rPr>
          <w:rFonts w:eastAsiaTheme="minorHAnsi"/>
          <w:sz w:val="20"/>
          <w:szCs w:val="20"/>
          <w:lang w:val="en-US" w:eastAsia="en-US" w:bidi="ar-SA"/>
        </w:rPr>
      </w:pPr>
    </w:p>
    <w:p w14:paraId="4C7256F0" w14:textId="4794A4BE" w:rsidR="00463BF6" w:rsidRPr="005B67D7" w:rsidRDefault="00EE6422" w:rsidP="00463BF6">
      <w:pPr>
        <w:adjustRightInd w:val="0"/>
        <w:spacing w:after="40"/>
        <w:rPr>
          <w:rFonts w:eastAsiaTheme="minorHAnsi"/>
          <w:b/>
          <w:bCs/>
          <w:sz w:val="20"/>
          <w:szCs w:val="20"/>
          <w:lang w:val="en-US" w:eastAsia="en-US" w:bidi="ar-SA"/>
        </w:rPr>
      </w:pPr>
      <w:r>
        <w:rPr>
          <w:rFonts w:eastAsiaTheme="minorHAnsi"/>
          <w:b/>
          <w:bCs/>
          <w:sz w:val="20"/>
          <w:szCs w:val="20"/>
          <w:lang w:val="en-US" w:eastAsia="en-US" w:bidi="ar-SA"/>
        </w:rPr>
        <w:t>Is there a cost to the practice</w:t>
      </w:r>
      <w:r w:rsidR="00463BF6" w:rsidRPr="005B67D7">
        <w:rPr>
          <w:rFonts w:eastAsiaTheme="minorHAnsi"/>
          <w:b/>
          <w:bCs/>
          <w:sz w:val="20"/>
          <w:szCs w:val="20"/>
          <w:lang w:val="en-US" w:eastAsia="en-US" w:bidi="ar-SA"/>
        </w:rPr>
        <w:t xml:space="preserve">? </w:t>
      </w:r>
    </w:p>
    <w:p w14:paraId="597E15D8" w14:textId="77777777" w:rsidR="00463BF6" w:rsidRPr="005B67D7" w:rsidRDefault="00463BF6" w:rsidP="00463BF6">
      <w:pPr>
        <w:adjustRightInd w:val="0"/>
        <w:rPr>
          <w:rFonts w:eastAsiaTheme="minorHAnsi"/>
          <w:sz w:val="20"/>
          <w:szCs w:val="20"/>
          <w:lang w:val="en-US" w:eastAsia="en-US" w:bidi="ar-SA"/>
        </w:rPr>
      </w:pPr>
      <w:r w:rsidRPr="005B67D7">
        <w:rPr>
          <w:rFonts w:eastAsiaTheme="minorHAnsi"/>
          <w:sz w:val="20"/>
          <w:szCs w:val="20"/>
          <w:lang w:val="en-US" w:eastAsia="en-US" w:bidi="ar-SA"/>
        </w:rPr>
        <w:lastRenderedPageBreak/>
        <w:t xml:space="preserve">No. Access to the Daffodil Standards is completely free. </w:t>
      </w:r>
    </w:p>
    <w:p w14:paraId="5518E572" w14:textId="77777777" w:rsidR="00463BF6" w:rsidRPr="005B67D7" w:rsidRDefault="00463BF6" w:rsidP="00463BF6">
      <w:pPr>
        <w:adjustRightInd w:val="0"/>
        <w:rPr>
          <w:rFonts w:eastAsiaTheme="minorHAnsi"/>
          <w:sz w:val="20"/>
          <w:szCs w:val="20"/>
          <w:lang w:val="en-US" w:eastAsia="en-US" w:bidi="ar-SA"/>
        </w:rPr>
      </w:pPr>
    </w:p>
    <w:p w14:paraId="7DAA574E" w14:textId="77777777" w:rsidR="00346290" w:rsidRDefault="00346290" w:rsidP="00463BF6">
      <w:pPr>
        <w:adjustRightInd w:val="0"/>
        <w:rPr>
          <w:rFonts w:eastAsiaTheme="minorHAnsi"/>
          <w:b/>
          <w:bCs/>
          <w:sz w:val="20"/>
          <w:szCs w:val="20"/>
          <w:lang w:val="en-US" w:eastAsia="en-US" w:bidi="ar-SA"/>
        </w:rPr>
      </w:pPr>
    </w:p>
    <w:p w14:paraId="0AE4422D" w14:textId="77777777" w:rsidR="00346290" w:rsidRDefault="00346290" w:rsidP="00463BF6">
      <w:pPr>
        <w:adjustRightInd w:val="0"/>
        <w:rPr>
          <w:rFonts w:eastAsiaTheme="minorHAnsi"/>
          <w:b/>
          <w:bCs/>
          <w:sz w:val="20"/>
          <w:szCs w:val="20"/>
          <w:lang w:val="en-US" w:eastAsia="en-US" w:bidi="ar-SA"/>
        </w:rPr>
      </w:pPr>
    </w:p>
    <w:p w14:paraId="3727286C" w14:textId="77777777" w:rsidR="00463BF6" w:rsidRPr="005B67D7" w:rsidRDefault="00463BF6" w:rsidP="00463BF6">
      <w:pPr>
        <w:adjustRightInd w:val="0"/>
        <w:rPr>
          <w:rFonts w:eastAsiaTheme="minorHAnsi"/>
          <w:sz w:val="20"/>
          <w:szCs w:val="20"/>
          <w:lang w:val="en-US" w:eastAsia="en-US" w:bidi="ar-SA"/>
        </w:rPr>
      </w:pPr>
      <w:r w:rsidRPr="005B67D7">
        <w:rPr>
          <w:rFonts w:eastAsiaTheme="minorHAnsi"/>
          <w:b/>
          <w:bCs/>
          <w:sz w:val="20"/>
          <w:szCs w:val="20"/>
          <w:lang w:val="en-US" w:eastAsia="en-US" w:bidi="ar-SA"/>
        </w:rPr>
        <w:t xml:space="preserve">What do they cover? </w:t>
      </w:r>
    </w:p>
    <w:p w14:paraId="74468130" w14:textId="77777777" w:rsidR="00463BF6" w:rsidRPr="005B67D7" w:rsidRDefault="00463BF6" w:rsidP="00463BF6">
      <w:pPr>
        <w:adjustRightInd w:val="0"/>
        <w:rPr>
          <w:rFonts w:eastAsiaTheme="minorHAnsi"/>
          <w:sz w:val="20"/>
          <w:szCs w:val="20"/>
          <w:lang w:val="en-US" w:eastAsia="en-US" w:bidi="ar-SA"/>
        </w:rPr>
      </w:pPr>
      <w:r w:rsidRPr="005B67D7">
        <w:rPr>
          <w:rFonts w:eastAsiaTheme="minorHAnsi"/>
          <w:sz w:val="20"/>
          <w:szCs w:val="20"/>
          <w:lang w:val="en-US" w:eastAsia="en-US" w:bidi="ar-SA"/>
        </w:rPr>
        <w:t xml:space="preserve">The Standards cover eight core areas, with tools, resources and simple steps to help you assess and build on the good care you already give your patients and their loved ones. The eight areas are: </w:t>
      </w:r>
    </w:p>
    <w:p w14:paraId="24DC6187" w14:textId="77777777" w:rsidR="00463BF6" w:rsidRPr="005B67D7" w:rsidRDefault="00463BF6" w:rsidP="00463BF6">
      <w:pPr>
        <w:adjustRightInd w:val="0"/>
        <w:rPr>
          <w:rFonts w:eastAsiaTheme="minorHAnsi"/>
          <w:sz w:val="20"/>
          <w:szCs w:val="20"/>
          <w:lang w:val="en-US" w:eastAsia="en-US" w:bidi="ar-SA"/>
        </w:rPr>
      </w:pPr>
    </w:p>
    <w:p w14:paraId="1CF8FB5D" w14:textId="77777777" w:rsidR="00D42C85" w:rsidRPr="00D42C85" w:rsidRDefault="00463BF6" w:rsidP="00463BF6">
      <w:pPr>
        <w:pStyle w:val="ListParagraph"/>
        <w:numPr>
          <w:ilvl w:val="0"/>
          <w:numId w:val="9"/>
        </w:numPr>
        <w:adjustRightInd w:val="0"/>
        <w:rPr>
          <w:rFonts w:eastAsiaTheme="minorHAnsi"/>
          <w:sz w:val="20"/>
          <w:szCs w:val="20"/>
          <w:lang w:val="en-US" w:eastAsia="en-US" w:bidi="ar-SA"/>
        </w:rPr>
      </w:pPr>
      <w:r w:rsidRPr="00D42C85">
        <w:rPr>
          <w:rFonts w:eastAsiaTheme="minorHAnsi"/>
          <w:b/>
          <w:bCs/>
          <w:sz w:val="20"/>
          <w:szCs w:val="20"/>
          <w:lang w:val="en-US" w:eastAsia="en-US" w:bidi="ar-SA"/>
        </w:rPr>
        <w:t xml:space="preserve">Professional and competent staff </w:t>
      </w:r>
    </w:p>
    <w:p w14:paraId="60F8CC65" w14:textId="77777777" w:rsidR="00D42C85" w:rsidRPr="00D42C85" w:rsidRDefault="00463BF6" w:rsidP="00463BF6">
      <w:pPr>
        <w:pStyle w:val="ListParagraph"/>
        <w:numPr>
          <w:ilvl w:val="0"/>
          <w:numId w:val="9"/>
        </w:numPr>
        <w:adjustRightInd w:val="0"/>
        <w:rPr>
          <w:rFonts w:eastAsiaTheme="minorHAnsi"/>
          <w:sz w:val="20"/>
          <w:szCs w:val="20"/>
          <w:lang w:val="en-US" w:eastAsia="en-US" w:bidi="ar-SA"/>
        </w:rPr>
      </w:pPr>
      <w:r w:rsidRPr="00D42C85">
        <w:rPr>
          <w:rFonts w:eastAsiaTheme="minorHAnsi"/>
          <w:b/>
          <w:bCs/>
          <w:sz w:val="20"/>
          <w:szCs w:val="20"/>
          <w:lang w:val="en-US" w:eastAsia="en-US" w:bidi="ar-SA"/>
        </w:rPr>
        <w:t xml:space="preserve">Early identification </w:t>
      </w:r>
    </w:p>
    <w:p w14:paraId="71B1E2FD" w14:textId="77777777" w:rsidR="00D42C85" w:rsidRPr="00D42C85" w:rsidRDefault="00463BF6" w:rsidP="00463BF6">
      <w:pPr>
        <w:pStyle w:val="ListParagraph"/>
        <w:numPr>
          <w:ilvl w:val="0"/>
          <w:numId w:val="9"/>
        </w:numPr>
        <w:adjustRightInd w:val="0"/>
        <w:rPr>
          <w:rFonts w:eastAsiaTheme="minorHAnsi"/>
          <w:sz w:val="20"/>
          <w:szCs w:val="20"/>
          <w:lang w:val="en-US" w:eastAsia="en-US" w:bidi="ar-SA"/>
        </w:rPr>
      </w:pPr>
      <w:r w:rsidRPr="00D42C85">
        <w:rPr>
          <w:rFonts w:eastAsiaTheme="minorHAnsi"/>
          <w:b/>
          <w:bCs/>
          <w:sz w:val="20"/>
          <w:szCs w:val="20"/>
          <w:lang w:val="en-US" w:eastAsia="en-US" w:bidi="ar-SA"/>
        </w:rPr>
        <w:t xml:space="preserve">Carer Support – before and after death </w:t>
      </w:r>
    </w:p>
    <w:p w14:paraId="7362BC74" w14:textId="77777777" w:rsidR="00D42C85" w:rsidRPr="00D42C85" w:rsidRDefault="00463BF6" w:rsidP="00463BF6">
      <w:pPr>
        <w:pStyle w:val="ListParagraph"/>
        <w:numPr>
          <w:ilvl w:val="0"/>
          <w:numId w:val="9"/>
        </w:numPr>
        <w:adjustRightInd w:val="0"/>
        <w:rPr>
          <w:rFonts w:eastAsiaTheme="minorHAnsi"/>
          <w:sz w:val="20"/>
          <w:szCs w:val="20"/>
          <w:lang w:val="en-US" w:eastAsia="en-US" w:bidi="ar-SA"/>
        </w:rPr>
      </w:pPr>
      <w:r w:rsidRPr="00D42C85">
        <w:rPr>
          <w:rFonts w:eastAsiaTheme="minorHAnsi"/>
          <w:b/>
          <w:bCs/>
          <w:sz w:val="20"/>
          <w:szCs w:val="20"/>
          <w:lang w:val="en-US" w:eastAsia="en-US" w:bidi="ar-SA"/>
        </w:rPr>
        <w:t xml:space="preserve">Seamless, planned, coordinated care </w:t>
      </w:r>
    </w:p>
    <w:p w14:paraId="41383DB1" w14:textId="77777777" w:rsidR="00D42C85" w:rsidRPr="00D42C85" w:rsidRDefault="00463BF6" w:rsidP="00463BF6">
      <w:pPr>
        <w:pStyle w:val="ListParagraph"/>
        <w:numPr>
          <w:ilvl w:val="0"/>
          <w:numId w:val="9"/>
        </w:numPr>
        <w:adjustRightInd w:val="0"/>
        <w:rPr>
          <w:rFonts w:eastAsiaTheme="minorHAnsi"/>
          <w:sz w:val="20"/>
          <w:szCs w:val="20"/>
          <w:lang w:val="en-US" w:eastAsia="en-US" w:bidi="ar-SA"/>
        </w:rPr>
      </w:pPr>
      <w:r w:rsidRPr="00D42C85">
        <w:rPr>
          <w:rFonts w:eastAsiaTheme="minorHAnsi"/>
          <w:b/>
          <w:bCs/>
          <w:sz w:val="20"/>
          <w:szCs w:val="20"/>
          <w:lang w:val="en-US" w:eastAsia="en-US" w:bidi="ar-SA"/>
        </w:rPr>
        <w:t xml:space="preserve">Assessment of unique needs of the patient </w:t>
      </w:r>
    </w:p>
    <w:p w14:paraId="514989D7" w14:textId="77777777" w:rsidR="00D42C85" w:rsidRPr="00D42C85" w:rsidRDefault="00463BF6" w:rsidP="00463BF6">
      <w:pPr>
        <w:pStyle w:val="ListParagraph"/>
        <w:numPr>
          <w:ilvl w:val="0"/>
          <w:numId w:val="9"/>
        </w:numPr>
        <w:adjustRightInd w:val="0"/>
        <w:rPr>
          <w:rFonts w:eastAsiaTheme="minorHAnsi"/>
          <w:sz w:val="20"/>
          <w:szCs w:val="20"/>
          <w:lang w:val="en-US" w:eastAsia="en-US" w:bidi="ar-SA"/>
        </w:rPr>
      </w:pPr>
      <w:r w:rsidRPr="00D42C85">
        <w:rPr>
          <w:rFonts w:eastAsiaTheme="minorHAnsi"/>
          <w:b/>
          <w:bCs/>
          <w:sz w:val="20"/>
          <w:szCs w:val="20"/>
          <w:lang w:val="en-US" w:eastAsia="en-US" w:bidi="ar-SA"/>
        </w:rPr>
        <w:t xml:space="preserve">Quality care during the last days of life </w:t>
      </w:r>
    </w:p>
    <w:p w14:paraId="5CCF1E77" w14:textId="77777777" w:rsidR="00D42C85" w:rsidRPr="00D42C85" w:rsidRDefault="00463BF6" w:rsidP="00463BF6">
      <w:pPr>
        <w:pStyle w:val="ListParagraph"/>
        <w:numPr>
          <w:ilvl w:val="0"/>
          <w:numId w:val="9"/>
        </w:numPr>
        <w:adjustRightInd w:val="0"/>
        <w:rPr>
          <w:rFonts w:eastAsiaTheme="minorHAnsi"/>
          <w:sz w:val="20"/>
          <w:szCs w:val="20"/>
          <w:lang w:val="en-US" w:eastAsia="en-US" w:bidi="ar-SA"/>
        </w:rPr>
      </w:pPr>
      <w:r w:rsidRPr="00D42C85">
        <w:rPr>
          <w:rFonts w:eastAsiaTheme="minorHAnsi"/>
          <w:b/>
          <w:bCs/>
          <w:sz w:val="20"/>
          <w:szCs w:val="20"/>
          <w:lang w:val="en-US" w:eastAsia="en-US" w:bidi="ar-SA"/>
        </w:rPr>
        <w:t xml:space="preserve">Care after death </w:t>
      </w:r>
    </w:p>
    <w:p w14:paraId="0A852F41" w14:textId="722A536B" w:rsidR="00463BF6" w:rsidRPr="00D42C85" w:rsidRDefault="00463BF6" w:rsidP="00463BF6">
      <w:pPr>
        <w:pStyle w:val="ListParagraph"/>
        <w:numPr>
          <w:ilvl w:val="0"/>
          <w:numId w:val="9"/>
        </w:numPr>
        <w:adjustRightInd w:val="0"/>
        <w:rPr>
          <w:rFonts w:eastAsiaTheme="minorHAnsi"/>
          <w:sz w:val="20"/>
          <w:szCs w:val="20"/>
          <w:lang w:val="en-US" w:eastAsia="en-US" w:bidi="ar-SA"/>
        </w:rPr>
      </w:pPr>
      <w:r w:rsidRPr="00D42C85">
        <w:rPr>
          <w:rFonts w:eastAsiaTheme="minorHAnsi"/>
          <w:b/>
          <w:bCs/>
          <w:sz w:val="20"/>
          <w:szCs w:val="20"/>
          <w:lang w:val="en-US" w:eastAsia="en-US" w:bidi="ar-SA"/>
        </w:rPr>
        <w:t xml:space="preserve">General Practice as hubs within compassionate communities </w:t>
      </w:r>
    </w:p>
    <w:p w14:paraId="327297B9" w14:textId="77777777" w:rsidR="00463BF6" w:rsidRPr="005B67D7" w:rsidRDefault="00463BF6" w:rsidP="00463BF6">
      <w:pPr>
        <w:adjustRightInd w:val="0"/>
        <w:rPr>
          <w:rFonts w:eastAsiaTheme="minorHAnsi"/>
          <w:b/>
          <w:bCs/>
          <w:sz w:val="20"/>
          <w:szCs w:val="20"/>
          <w:lang w:val="en-US" w:eastAsia="en-US" w:bidi="ar-SA"/>
        </w:rPr>
      </w:pPr>
    </w:p>
    <w:p w14:paraId="47ED3E07" w14:textId="77777777" w:rsidR="00463BF6" w:rsidRPr="005B67D7" w:rsidRDefault="00463BF6" w:rsidP="00463BF6">
      <w:pPr>
        <w:adjustRightInd w:val="0"/>
        <w:spacing w:after="40"/>
        <w:rPr>
          <w:rFonts w:eastAsiaTheme="minorHAnsi"/>
          <w:b/>
          <w:bCs/>
          <w:sz w:val="20"/>
          <w:szCs w:val="20"/>
          <w:lang w:val="en-US" w:eastAsia="en-US" w:bidi="ar-SA"/>
        </w:rPr>
      </w:pPr>
      <w:r w:rsidRPr="005B67D7">
        <w:rPr>
          <w:rFonts w:eastAsiaTheme="minorHAnsi"/>
          <w:b/>
          <w:bCs/>
          <w:sz w:val="20"/>
          <w:szCs w:val="20"/>
          <w:lang w:val="en-US" w:eastAsia="en-US" w:bidi="ar-SA"/>
        </w:rPr>
        <w:t xml:space="preserve">How long do they take to complete? </w:t>
      </w:r>
    </w:p>
    <w:p w14:paraId="31042809" w14:textId="4D85B92B" w:rsidR="00D64F69" w:rsidRPr="00D64F69" w:rsidRDefault="00D64F69" w:rsidP="00463BF6">
      <w:pPr>
        <w:adjustRightInd w:val="0"/>
        <w:rPr>
          <w:rFonts w:eastAsiaTheme="minorHAnsi"/>
          <w:sz w:val="20"/>
          <w:szCs w:val="20"/>
          <w:lang w:val="en-US" w:eastAsia="en-US" w:bidi="ar-SA"/>
        </w:rPr>
      </w:pPr>
      <w:r w:rsidRPr="00D64F69">
        <w:rPr>
          <w:rFonts w:eastAsiaTheme="minorHAnsi"/>
          <w:sz w:val="20"/>
          <w:szCs w:val="20"/>
          <w:lang w:val="en-US" w:eastAsia="en-US" w:bidi="ar-SA"/>
        </w:rPr>
        <w:t xml:space="preserve">The Daffodil Standards are designed to progress at a pace, set by your practice. The first step is starting with an audit of the last 10-20 deaths and select which Standards have room for improvement. The practice can then create a relevant and feasible improvement plan, over </w:t>
      </w:r>
      <w:proofErr w:type="gramStart"/>
      <w:r w:rsidRPr="00D64F69">
        <w:rPr>
          <w:rFonts w:eastAsiaTheme="minorHAnsi"/>
          <w:sz w:val="20"/>
          <w:szCs w:val="20"/>
          <w:lang w:val="en-US" w:eastAsia="en-US" w:bidi="ar-SA"/>
        </w:rPr>
        <w:t>a time period</w:t>
      </w:r>
      <w:proofErr w:type="gramEnd"/>
      <w:r w:rsidRPr="00D64F69">
        <w:rPr>
          <w:rFonts w:eastAsiaTheme="minorHAnsi"/>
          <w:sz w:val="20"/>
          <w:szCs w:val="20"/>
          <w:lang w:val="en-US" w:eastAsia="en-US" w:bidi="ar-SA"/>
        </w:rPr>
        <w:t xml:space="preserve">. </w:t>
      </w:r>
    </w:p>
    <w:p w14:paraId="4CC9B158" w14:textId="77777777" w:rsidR="00D64F69" w:rsidRDefault="00D64F69" w:rsidP="00463BF6">
      <w:pPr>
        <w:adjustRightInd w:val="0"/>
        <w:rPr>
          <w:rFonts w:eastAsiaTheme="minorHAnsi"/>
          <w:sz w:val="20"/>
          <w:szCs w:val="20"/>
          <w:lang w:val="en-US" w:eastAsia="en-US" w:bidi="ar-SA"/>
        </w:rPr>
      </w:pPr>
    </w:p>
    <w:p w14:paraId="73717B4A" w14:textId="5796B172" w:rsidR="00463BF6" w:rsidRPr="00D64F69" w:rsidRDefault="00D64F69" w:rsidP="00463BF6">
      <w:pPr>
        <w:adjustRightInd w:val="0"/>
        <w:rPr>
          <w:rFonts w:eastAsiaTheme="minorHAnsi"/>
          <w:sz w:val="20"/>
          <w:szCs w:val="20"/>
          <w:lang w:val="en-US" w:eastAsia="en-US" w:bidi="ar-SA"/>
        </w:rPr>
      </w:pPr>
      <w:r>
        <w:rPr>
          <w:rFonts w:eastAsiaTheme="minorHAnsi"/>
          <w:sz w:val="20"/>
          <w:szCs w:val="20"/>
          <w:lang w:val="en-US" w:eastAsia="en-US" w:bidi="ar-SA"/>
        </w:rPr>
        <w:t>Feedback from our n</w:t>
      </w:r>
      <w:r w:rsidR="005F7039" w:rsidRPr="00D64F69">
        <w:rPr>
          <w:rFonts w:eastAsiaTheme="minorHAnsi"/>
          <w:sz w:val="20"/>
          <w:szCs w:val="20"/>
          <w:lang w:val="en-US" w:eastAsia="en-US" w:bidi="ar-SA"/>
        </w:rPr>
        <w:t xml:space="preserve">ational pilots </w:t>
      </w:r>
      <w:r>
        <w:rPr>
          <w:rFonts w:eastAsiaTheme="minorHAnsi"/>
          <w:sz w:val="20"/>
          <w:szCs w:val="20"/>
          <w:lang w:val="en-US" w:eastAsia="en-US" w:bidi="ar-SA"/>
        </w:rPr>
        <w:t>showed</w:t>
      </w:r>
      <w:r w:rsidR="00C92FBD">
        <w:rPr>
          <w:rFonts w:eastAsiaTheme="minorHAnsi"/>
          <w:sz w:val="20"/>
          <w:szCs w:val="20"/>
          <w:lang w:val="en-US" w:eastAsia="en-US" w:bidi="ar-SA"/>
        </w:rPr>
        <w:t xml:space="preserve"> that</w:t>
      </w:r>
      <w:r w:rsidR="005F7039" w:rsidRPr="00D64F69">
        <w:rPr>
          <w:rFonts w:eastAsiaTheme="minorHAnsi"/>
          <w:sz w:val="20"/>
          <w:szCs w:val="20"/>
          <w:lang w:val="en-US" w:eastAsia="en-US" w:bidi="ar-SA"/>
        </w:rPr>
        <w:t xml:space="preserve"> one standard took on average </w:t>
      </w:r>
      <w:r w:rsidR="000B7433" w:rsidRPr="00D64F69">
        <w:rPr>
          <w:rFonts w:eastAsiaTheme="minorHAnsi"/>
          <w:sz w:val="20"/>
          <w:szCs w:val="20"/>
          <w:lang w:val="en-US" w:eastAsia="en-US" w:bidi="ar-SA"/>
        </w:rPr>
        <w:t xml:space="preserve">2-5 hours per month and practices </w:t>
      </w:r>
      <w:r w:rsidR="0028128E" w:rsidRPr="00D64F69">
        <w:rPr>
          <w:rFonts w:eastAsiaTheme="minorHAnsi"/>
          <w:sz w:val="20"/>
          <w:szCs w:val="20"/>
          <w:lang w:val="en-US" w:eastAsia="en-US" w:bidi="ar-SA"/>
        </w:rPr>
        <w:t xml:space="preserve">were well on the way to </w:t>
      </w:r>
      <w:proofErr w:type="spellStart"/>
      <w:r w:rsidR="0028128E" w:rsidRPr="00D64F69">
        <w:rPr>
          <w:rFonts w:eastAsiaTheme="minorHAnsi"/>
          <w:sz w:val="20"/>
          <w:szCs w:val="20"/>
          <w:lang w:val="en-US" w:eastAsia="en-US" w:bidi="ar-SA"/>
        </w:rPr>
        <w:t>realising</w:t>
      </w:r>
      <w:proofErr w:type="spellEnd"/>
      <w:r w:rsidR="000B7433" w:rsidRPr="00D64F69">
        <w:rPr>
          <w:rFonts w:eastAsiaTheme="minorHAnsi"/>
          <w:sz w:val="20"/>
          <w:szCs w:val="20"/>
          <w:lang w:val="en-US" w:eastAsia="en-US" w:bidi="ar-SA"/>
        </w:rPr>
        <w:t xml:space="preserve"> their improvement outcomes within the first 3 months.</w:t>
      </w:r>
    </w:p>
    <w:p w14:paraId="429E9204" w14:textId="77777777" w:rsidR="00E44BE5" w:rsidRPr="005B67D7" w:rsidRDefault="00E44BE5" w:rsidP="00463BF6">
      <w:pPr>
        <w:adjustRightInd w:val="0"/>
        <w:rPr>
          <w:rFonts w:eastAsiaTheme="minorHAnsi"/>
          <w:sz w:val="20"/>
          <w:szCs w:val="20"/>
          <w:lang w:val="en-US" w:eastAsia="en-US" w:bidi="ar-SA"/>
        </w:rPr>
      </w:pPr>
    </w:p>
    <w:p w14:paraId="327E6926" w14:textId="090D5B15" w:rsidR="00F47D13" w:rsidRPr="00EE6422" w:rsidRDefault="00C92FBD" w:rsidP="00E44BE5">
      <w:pPr>
        <w:adjustRightInd w:val="0"/>
        <w:rPr>
          <w:rFonts w:eastAsiaTheme="minorHAnsi"/>
          <w:b/>
          <w:sz w:val="20"/>
          <w:szCs w:val="20"/>
          <w:lang w:val="en-US" w:eastAsia="en-US" w:bidi="ar-SA"/>
        </w:rPr>
      </w:pPr>
      <w:r>
        <w:rPr>
          <w:rFonts w:eastAsiaTheme="minorHAnsi"/>
          <w:b/>
          <w:sz w:val="20"/>
          <w:szCs w:val="20"/>
          <w:lang w:val="en-US" w:eastAsia="en-US" w:bidi="ar-SA"/>
        </w:rPr>
        <w:t xml:space="preserve">How can </w:t>
      </w:r>
      <w:r w:rsidR="00EE6422" w:rsidRPr="00EE6422">
        <w:rPr>
          <w:rFonts w:eastAsiaTheme="minorHAnsi"/>
          <w:b/>
          <w:sz w:val="20"/>
          <w:szCs w:val="20"/>
          <w:lang w:val="en-US" w:eastAsia="en-US" w:bidi="ar-SA"/>
        </w:rPr>
        <w:t xml:space="preserve">we help as the patient participation group? </w:t>
      </w:r>
    </w:p>
    <w:p w14:paraId="5879B1B3" w14:textId="414123FC" w:rsidR="00EE6422" w:rsidRDefault="00EE6422" w:rsidP="00E44BE5">
      <w:pPr>
        <w:adjustRightInd w:val="0"/>
        <w:rPr>
          <w:rFonts w:eastAsiaTheme="minorHAnsi"/>
          <w:sz w:val="20"/>
          <w:szCs w:val="20"/>
          <w:lang w:val="en-US" w:eastAsia="en-US" w:bidi="ar-SA"/>
        </w:rPr>
      </w:pPr>
      <w:r>
        <w:rPr>
          <w:rFonts w:eastAsiaTheme="minorHAnsi"/>
          <w:sz w:val="20"/>
          <w:szCs w:val="20"/>
          <w:lang w:val="en-US" w:eastAsia="en-US" w:bidi="ar-SA"/>
        </w:rPr>
        <w:t xml:space="preserve">At the simplest level you can help by being aware </w:t>
      </w:r>
      <w:r w:rsidR="00D64F69">
        <w:rPr>
          <w:rFonts w:eastAsiaTheme="minorHAnsi"/>
          <w:sz w:val="20"/>
          <w:szCs w:val="20"/>
          <w:lang w:val="en-US" w:eastAsia="en-US" w:bidi="ar-SA"/>
        </w:rPr>
        <w:t xml:space="preserve">of the Daffodil Standards </w:t>
      </w:r>
      <w:r>
        <w:rPr>
          <w:rFonts w:eastAsiaTheme="minorHAnsi"/>
          <w:sz w:val="20"/>
          <w:szCs w:val="20"/>
          <w:lang w:val="en-US" w:eastAsia="en-US" w:bidi="ar-SA"/>
        </w:rPr>
        <w:t xml:space="preserve">and encouraging your practice in their efforts. There are however many ways you could get more involved and help to drive change and improvement by sharing your views </w:t>
      </w:r>
      <w:r w:rsidR="00D64F69">
        <w:rPr>
          <w:rFonts w:eastAsiaTheme="minorHAnsi"/>
          <w:sz w:val="20"/>
          <w:szCs w:val="20"/>
          <w:lang w:val="en-US" w:eastAsia="en-US" w:bidi="ar-SA"/>
        </w:rPr>
        <w:t>and needs as patients and care-givers</w:t>
      </w:r>
      <w:r>
        <w:rPr>
          <w:rFonts w:eastAsiaTheme="minorHAnsi"/>
          <w:sz w:val="20"/>
          <w:szCs w:val="20"/>
          <w:lang w:val="en-US" w:eastAsia="en-US" w:bidi="ar-SA"/>
        </w:rPr>
        <w:t xml:space="preserve">. </w:t>
      </w:r>
    </w:p>
    <w:p w14:paraId="74CB1482" w14:textId="2DDEA402" w:rsidR="00EE6422" w:rsidRDefault="00EE6422" w:rsidP="00E44BE5">
      <w:pPr>
        <w:adjustRightInd w:val="0"/>
        <w:rPr>
          <w:rFonts w:eastAsiaTheme="minorHAnsi"/>
          <w:sz w:val="20"/>
          <w:szCs w:val="20"/>
          <w:lang w:val="en-US" w:eastAsia="en-US" w:bidi="ar-SA"/>
        </w:rPr>
      </w:pPr>
    </w:p>
    <w:p w14:paraId="5146A00A" w14:textId="74E9AEE4" w:rsidR="00EE6422" w:rsidRDefault="00D64F69" w:rsidP="00E44BE5">
      <w:pPr>
        <w:adjustRightInd w:val="0"/>
        <w:rPr>
          <w:rFonts w:eastAsiaTheme="minorHAnsi"/>
          <w:sz w:val="20"/>
          <w:szCs w:val="20"/>
          <w:lang w:val="en-US" w:eastAsia="en-US" w:bidi="ar-SA"/>
        </w:rPr>
      </w:pPr>
      <w:r>
        <w:rPr>
          <w:rFonts w:eastAsiaTheme="minorHAnsi"/>
          <w:sz w:val="20"/>
          <w:szCs w:val="20"/>
          <w:lang w:val="en-US" w:eastAsia="en-US" w:bidi="ar-SA"/>
        </w:rPr>
        <w:lastRenderedPageBreak/>
        <w:t>Supporting realistic changes - y</w:t>
      </w:r>
      <w:r w:rsidR="00C007BD">
        <w:rPr>
          <w:rFonts w:eastAsiaTheme="minorHAnsi"/>
          <w:sz w:val="20"/>
          <w:szCs w:val="20"/>
          <w:lang w:val="en-US" w:eastAsia="en-US" w:bidi="ar-SA"/>
        </w:rPr>
        <w:t>our practice</w:t>
      </w:r>
      <w:r w:rsidR="00EE6422">
        <w:rPr>
          <w:rFonts w:eastAsiaTheme="minorHAnsi"/>
          <w:sz w:val="20"/>
          <w:szCs w:val="20"/>
          <w:lang w:val="en-US" w:eastAsia="en-US" w:bidi="ar-SA"/>
        </w:rPr>
        <w:t xml:space="preserve"> will not be able to improve everything about </w:t>
      </w:r>
      <w:proofErr w:type="gramStart"/>
      <w:r w:rsidR="00EE6422">
        <w:rPr>
          <w:rFonts w:eastAsiaTheme="minorHAnsi"/>
          <w:sz w:val="20"/>
          <w:szCs w:val="20"/>
          <w:lang w:val="en-US" w:eastAsia="en-US" w:bidi="ar-SA"/>
        </w:rPr>
        <w:t>end of life</w:t>
      </w:r>
      <w:proofErr w:type="gramEnd"/>
      <w:r w:rsidR="00EE6422">
        <w:rPr>
          <w:rFonts w:eastAsiaTheme="minorHAnsi"/>
          <w:sz w:val="20"/>
          <w:szCs w:val="20"/>
          <w:lang w:val="en-US" w:eastAsia="en-US" w:bidi="ar-SA"/>
        </w:rPr>
        <w:t xml:space="preserve"> care </w:t>
      </w:r>
      <w:r>
        <w:rPr>
          <w:rFonts w:eastAsiaTheme="minorHAnsi"/>
          <w:sz w:val="20"/>
          <w:szCs w:val="20"/>
          <w:lang w:val="en-US" w:eastAsia="en-US" w:bidi="ar-SA"/>
        </w:rPr>
        <w:t xml:space="preserve">all </w:t>
      </w:r>
      <w:r w:rsidR="00EE6422">
        <w:rPr>
          <w:rFonts w:eastAsiaTheme="minorHAnsi"/>
          <w:sz w:val="20"/>
          <w:szCs w:val="20"/>
          <w:lang w:val="en-US" w:eastAsia="en-US" w:bidi="ar-SA"/>
        </w:rPr>
        <w:t xml:space="preserve">at once but your views </w:t>
      </w:r>
      <w:r>
        <w:rPr>
          <w:rFonts w:eastAsiaTheme="minorHAnsi"/>
          <w:sz w:val="20"/>
          <w:szCs w:val="20"/>
          <w:lang w:val="en-US" w:eastAsia="en-US" w:bidi="ar-SA"/>
        </w:rPr>
        <w:t xml:space="preserve">can be helpful to them </w:t>
      </w:r>
      <w:proofErr w:type="gramStart"/>
      <w:r>
        <w:rPr>
          <w:rFonts w:eastAsiaTheme="minorHAnsi"/>
          <w:sz w:val="20"/>
          <w:szCs w:val="20"/>
          <w:lang w:val="en-US" w:eastAsia="en-US" w:bidi="ar-SA"/>
        </w:rPr>
        <w:t>in order t</w:t>
      </w:r>
      <w:r w:rsidR="0048696B">
        <w:rPr>
          <w:rFonts w:eastAsiaTheme="minorHAnsi"/>
          <w:sz w:val="20"/>
          <w:szCs w:val="20"/>
          <w:lang w:val="en-US" w:eastAsia="en-US" w:bidi="ar-SA"/>
        </w:rPr>
        <w:t>o</w:t>
      </w:r>
      <w:proofErr w:type="gramEnd"/>
      <w:r w:rsidR="0048696B">
        <w:rPr>
          <w:rFonts w:eastAsiaTheme="minorHAnsi"/>
          <w:sz w:val="20"/>
          <w:szCs w:val="20"/>
          <w:lang w:val="en-US" w:eastAsia="en-US" w:bidi="ar-SA"/>
        </w:rPr>
        <w:t xml:space="preserve"> </w:t>
      </w:r>
      <w:proofErr w:type="spellStart"/>
      <w:r w:rsidR="0048696B">
        <w:rPr>
          <w:rFonts w:eastAsiaTheme="minorHAnsi"/>
          <w:sz w:val="20"/>
          <w:szCs w:val="20"/>
          <w:lang w:val="en-US" w:eastAsia="en-US" w:bidi="ar-SA"/>
        </w:rPr>
        <w:t>prioritise</w:t>
      </w:r>
      <w:proofErr w:type="spellEnd"/>
      <w:r w:rsidR="0048696B">
        <w:rPr>
          <w:rFonts w:eastAsiaTheme="minorHAnsi"/>
          <w:sz w:val="20"/>
          <w:szCs w:val="20"/>
          <w:lang w:val="en-US" w:eastAsia="en-US" w:bidi="ar-SA"/>
        </w:rPr>
        <w:t xml:space="preserve"> where to start and</w:t>
      </w:r>
      <w:r>
        <w:rPr>
          <w:rFonts w:eastAsiaTheme="minorHAnsi"/>
          <w:sz w:val="20"/>
          <w:szCs w:val="20"/>
          <w:lang w:val="en-US" w:eastAsia="en-US" w:bidi="ar-SA"/>
        </w:rPr>
        <w:t xml:space="preserve"> choose</w:t>
      </w:r>
      <w:r w:rsidR="0048696B">
        <w:rPr>
          <w:rFonts w:eastAsiaTheme="minorHAnsi"/>
          <w:sz w:val="20"/>
          <w:szCs w:val="20"/>
          <w:lang w:val="en-US" w:eastAsia="en-US" w:bidi="ar-SA"/>
        </w:rPr>
        <w:t xml:space="preserve"> the</w:t>
      </w:r>
      <w:r w:rsidR="00EE6422">
        <w:rPr>
          <w:rFonts w:eastAsiaTheme="minorHAnsi"/>
          <w:sz w:val="20"/>
          <w:szCs w:val="20"/>
          <w:lang w:val="en-US" w:eastAsia="en-US" w:bidi="ar-SA"/>
        </w:rPr>
        <w:t xml:space="preserve"> changes to </w:t>
      </w:r>
      <w:r>
        <w:rPr>
          <w:rFonts w:eastAsiaTheme="minorHAnsi"/>
          <w:sz w:val="20"/>
          <w:szCs w:val="20"/>
          <w:lang w:val="en-US" w:eastAsia="en-US" w:bidi="ar-SA"/>
        </w:rPr>
        <w:t>review</w:t>
      </w:r>
      <w:r w:rsidR="00EE6422">
        <w:rPr>
          <w:rFonts w:eastAsiaTheme="minorHAnsi"/>
          <w:sz w:val="20"/>
          <w:szCs w:val="20"/>
          <w:lang w:val="en-US" w:eastAsia="en-US" w:bidi="ar-SA"/>
        </w:rPr>
        <w:t xml:space="preserve"> when they are attempting to make improvements. </w:t>
      </w:r>
    </w:p>
    <w:p w14:paraId="26077758" w14:textId="077A3FA4" w:rsidR="00EE6422" w:rsidRDefault="00EE6422" w:rsidP="00E44BE5">
      <w:pPr>
        <w:adjustRightInd w:val="0"/>
        <w:rPr>
          <w:rFonts w:eastAsiaTheme="minorHAnsi"/>
          <w:sz w:val="20"/>
          <w:szCs w:val="20"/>
          <w:lang w:val="en-US" w:eastAsia="en-US" w:bidi="ar-SA"/>
        </w:rPr>
      </w:pPr>
    </w:p>
    <w:p w14:paraId="77E833CB" w14:textId="2B34C0B5" w:rsidR="00EE6422" w:rsidRDefault="00EE6422" w:rsidP="00E44BE5">
      <w:pPr>
        <w:adjustRightInd w:val="0"/>
        <w:rPr>
          <w:rFonts w:eastAsiaTheme="minorHAnsi"/>
          <w:sz w:val="20"/>
          <w:szCs w:val="20"/>
          <w:lang w:val="en-US" w:eastAsia="en-US" w:bidi="ar-SA"/>
        </w:rPr>
      </w:pPr>
      <w:r>
        <w:rPr>
          <w:rFonts w:eastAsiaTheme="minorHAnsi"/>
          <w:sz w:val="20"/>
          <w:szCs w:val="20"/>
          <w:lang w:val="en-US" w:eastAsia="en-US" w:bidi="ar-SA"/>
        </w:rPr>
        <w:t xml:space="preserve">The main </w:t>
      </w:r>
      <w:r w:rsidR="00C3574C">
        <w:rPr>
          <w:rFonts w:eastAsiaTheme="minorHAnsi"/>
          <w:sz w:val="20"/>
          <w:szCs w:val="20"/>
          <w:lang w:val="en-US" w:eastAsia="en-US" w:bidi="ar-SA"/>
        </w:rPr>
        <w:t>aim of the Daff</w:t>
      </w:r>
      <w:r w:rsidR="0048696B">
        <w:rPr>
          <w:rFonts w:eastAsiaTheme="minorHAnsi"/>
          <w:sz w:val="20"/>
          <w:szCs w:val="20"/>
          <w:lang w:val="en-US" w:eastAsia="en-US" w:bidi="ar-SA"/>
        </w:rPr>
        <w:t>odil S</w:t>
      </w:r>
      <w:r w:rsidR="00C3574C">
        <w:rPr>
          <w:rFonts w:eastAsiaTheme="minorHAnsi"/>
          <w:sz w:val="20"/>
          <w:szCs w:val="20"/>
          <w:lang w:val="en-US" w:eastAsia="en-US" w:bidi="ar-SA"/>
        </w:rPr>
        <w:t xml:space="preserve">tandards is to improve the care your </w:t>
      </w:r>
      <w:r w:rsidR="00CB6F20">
        <w:rPr>
          <w:rFonts w:eastAsiaTheme="minorHAnsi"/>
          <w:sz w:val="20"/>
          <w:szCs w:val="20"/>
          <w:lang w:val="en-US" w:eastAsia="en-US" w:bidi="ar-SA"/>
        </w:rPr>
        <w:t xml:space="preserve">practice </w:t>
      </w:r>
      <w:r w:rsidR="00C3574C">
        <w:rPr>
          <w:rFonts w:eastAsiaTheme="minorHAnsi"/>
          <w:sz w:val="20"/>
          <w:szCs w:val="20"/>
          <w:lang w:val="en-US" w:eastAsia="en-US" w:bidi="ar-SA"/>
        </w:rPr>
        <w:t>delivers</w:t>
      </w:r>
      <w:r>
        <w:rPr>
          <w:rFonts w:eastAsiaTheme="minorHAnsi"/>
          <w:sz w:val="20"/>
          <w:szCs w:val="20"/>
          <w:lang w:val="en-US" w:eastAsia="en-US" w:bidi="ar-SA"/>
        </w:rPr>
        <w:t xml:space="preserve"> to patients and hence your opinions and ideas are extremely useful in trying to do this. </w:t>
      </w:r>
    </w:p>
    <w:p w14:paraId="05964ED0" w14:textId="77777777" w:rsidR="00C3574C" w:rsidRDefault="00C3574C" w:rsidP="00E44BE5">
      <w:pPr>
        <w:adjustRightInd w:val="0"/>
        <w:rPr>
          <w:rFonts w:eastAsiaTheme="minorHAnsi"/>
          <w:sz w:val="20"/>
          <w:szCs w:val="20"/>
          <w:lang w:val="en-US" w:eastAsia="en-US" w:bidi="ar-SA"/>
        </w:rPr>
      </w:pPr>
    </w:p>
    <w:p w14:paraId="7557FDE9" w14:textId="4BB4DA84" w:rsidR="00EE6422" w:rsidRDefault="00EE6422" w:rsidP="00E44BE5">
      <w:pPr>
        <w:adjustRightInd w:val="0"/>
        <w:rPr>
          <w:rFonts w:eastAsiaTheme="minorHAnsi"/>
          <w:sz w:val="20"/>
          <w:szCs w:val="20"/>
          <w:lang w:val="en-US" w:eastAsia="en-US" w:bidi="ar-SA"/>
        </w:rPr>
      </w:pPr>
    </w:p>
    <w:p w14:paraId="32EBCAB3" w14:textId="537E1FBB" w:rsidR="0048696B" w:rsidRDefault="0048696B" w:rsidP="00E44BE5">
      <w:pPr>
        <w:adjustRightInd w:val="0"/>
        <w:rPr>
          <w:rFonts w:eastAsiaTheme="minorHAnsi"/>
          <w:b/>
          <w:sz w:val="20"/>
          <w:szCs w:val="20"/>
          <w:lang w:val="en-US" w:eastAsia="en-US" w:bidi="ar-SA"/>
        </w:rPr>
      </w:pPr>
      <w:r>
        <w:rPr>
          <w:rFonts w:eastAsiaTheme="minorHAnsi"/>
          <w:b/>
          <w:sz w:val="20"/>
          <w:szCs w:val="20"/>
          <w:lang w:val="en-US" w:eastAsia="en-US" w:bidi="ar-SA"/>
        </w:rPr>
        <w:t>How to get started?</w:t>
      </w:r>
    </w:p>
    <w:p w14:paraId="742FD1FE" w14:textId="57BEA3D0" w:rsidR="00EE6422" w:rsidRPr="0048696B" w:rsidRDefault="00C3574C" w:rsidP="00E44BE5">
      <w:pPr>
        <w:adjustRightInd w:val="0"/>
        <w:rPr>
          <w:rFonts w:eastAsiaTheme="minorHAnsi"/>
          <w:sz w:val="20"/>
          <w:szCs w:val="20"/>
          <w:lang w:val="en-US" w:eastAsia="en-US" w:bidi="ar-SA"/>
        </w:rPr>
      </w:pPr>
      <w:r w:rsidRPr="0048696B">
        <w:rPr>
          <w:rFonts w:eastAsiaTheme="minorHAnsi"/>
          <w:sz w:val="20"/>
          <w:szCs w:val="20"/>
          <w:lang w:val="en-US" w:eastAsia="en-US" w:bidi="ar-SA"/>
        </w:rPr>
        <w:t>This</w:t>
      </w:r>
      <w:r w:rsidR="00EE6422" w:rsidRPr="0048696B">
        <w:rPr>
          <w:rFonts w:eastAsiaTheme="minorHAnsi"/>
          <w:sz w:val="20"/>
          <w:szCs w:val="20"/>
          <w:lang w:val="en-US" w:eastAsia="en-US" w:bidi="ar-SA"/>
        </w:rPr>
        <w:t xml:space="preserve"> flow chart gives an outline of where to start.</w:t>
      </w:r>
    </w:p>
    <w:p w14:paraId="74263476" w14:textId="77777777" w:rsidR="0048696B" w:rsidRDefault="0048696B" w:rsidP="00E44BE5">
      <w:pPr>
        <w:adjustRightInd w:val="0"/>
        <w:rPr>
          <w:rFonts w:eastAsiaTheme="minorHAnsi"/>
          <w:sz w:val="20"/>
          <w:szCs w:val="20"/>
          <w:lang w:val="en-US" w:eastAsia="en-US" w:bidi="ar-SA"/>
        </w:rPr>
      </w:pPr>
    </w:p>
    <w:p w14:paraId="62334365" w14:textId="77777777" w:rsidR="00EE6422" w:rsidRPr="0072183F" w:rsidRDefault="00EE6422" w:rsidP="00EE6422">
      <w:pPr>
        <w:spacing w:before="10"/>
        <w:rPr>
          <w:b/>
          <w:sz w:val="24"/>
          <w:szCs w:val="24"/>
        </w:rPr>
      </w:pPr>
      <w:r w:rsidRPr="0072183F">
        <w:rPr>
          <w:b/>
          <w:sz w:val="24"/>
          <w:szCs w:val="24"/>
        </w:rPr>
        <w:t xml:space="preserve">How to start: </w:t>
      </w:r>
      <w:r>
        <w:rPr>
          <w:rFonts w:ascii="Frutiger-LightItalic"/>
          <w:i/>
          <w:color w:val="646363"/>
          <w:position w:val="3"/>
          <w:szCs w:val="25"/>
        </w:rPr>
        <w:t>For patient participation groups</w:t>
      </w:r>
    </w:p>
    <w:p w14:paraId="63AD6776" w14:textId="77777777" w:rsidR="00EE6422" w:rsidRPr="0072183F" w:rsidRDefault="00EE6422" w:rsidP="00EE6422">
      <w:pPr>
        <w:jc w:val="center"/>
        <w:rPr>
          <w:b/>
          <w:sz w:val="20"/>
        </w:rPr>
      </w:pPr>
    </w:p>
    <w:p w14:paraId="0E66F7AE" w14:textId="77777777" w:rsidR="00EE6422" w:rsidRPr="0072183F" w:rsidRDefault="00EE6422" w:rsidP="00EE6422">
      <w:pPr>
        <w:jc w:val="center"/>
        <w:rPr>
          <w:b/>
          <w:sz w:val="20"/>
        </w:rPr>
      </w:pPr>
      <w:r w:rsidRPr="0072183F">
        <w:rPr>
          <w:rFonts w:ascii="Calibri" w:hAnsi="Calibri"/>
          <w:color w:val="008000"/>
        </w:rPr>
        <w:t xml:space="preserve">Month 1 </w:t>
      </w:r>
      <w:r w:rsidRPr="0072183F">
        <w:rPr>
          <w:b/>
          <w:sz w:val="20"/>
        </w:rPr>
        <w:t xml:space="preserve">IDENTIFY </w:t>
      </w:r>
      <w:r>
        <w:rPr>
          <w:b/>
          <w:sz w:val="20"/>
        </w:rPr>
        <w:t>Named link person within PPG</w:t>
      </w:r>
    </w:p>
    <w:p w14:paraId="1F389193" w14:textId="4E2564AA" w:rsidR="00EE6422" w:rsidRPr="0072183F" w:rsidRDefault="008828BF" w:rsidP="00EE6422">
      <w:pPr>
        <w:jc w:val="center"/>
        <w:rPr>
          <w:b/>
          <w:sz w:val="20"/>
        </w:rPr>
      </w:pPr>
      <w:r w:rsidRPr="0072183F">
        <w:rPr>
          <w:noProof/>
          <w:sz w:val="20"/>
          <w:szCs w:val="20"/>
          <w:lang w:val="en-US" w:eastAsia="en-US" w:bidi="ar-SA"/>
        </w:rPr>
        <mc:AlternateContent>
          <mc:Choice Requires="wps">
            <w:drawing>
              <wp:anchor distT="0" distB="0" distL="114300" distR="114300" simplePos="0" relativeHeight="251675136" behindDoc="0" locked="0" layoutInCell="1" allowOverlap="1" wp14:anchorId="187B54DA" wp14:editId="59385090">
                <wp:simplePos x="0" y="0"/>
                <wp:positionH relativeFrom="column">
                  <wp:posOffset>2165350</wp:posOffset>
                </wp:positionH>
                <wp:positionV relativeFrom="paragraph">
                  <wp:posOffset>14329</wp:posOffset>
                </wp:positionV>
                <wp:extent cx="1729740" cy="405130"/>
                <wp:effectExtent l="0" t="0" r="22860" b="13970"/>
                <wp:wrapNone/>
                <wp:docPr id="37" name="AutoShape 1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729740" cy="405130"/>
                        </a:xfrm>
                        <a:prstGeom prst="roundRect">
                          <a:avLst>
                            <a:gd name="adj" fmla="val 16667"/>
                          </a:avLst>
                        </a:prstGeom>
                        <a:solidFill>
                          <a:srgbClr val="FFFFFF"/>
                        </a:solidFill>
                        <a:ln w="9525">
                          <a:solidFill>
                            <a:srgbClr val="000000"/>
                          </a:solidFill>
                          <a:round/>
                          <a:headEnd/>
                          <a:tailEnd/>
                        </a:ln>
                      </wps:spPr>
                      <wps:txbx>
                        <w:txbxContent>
                          <w:p w14:paraId="2E2485EA" w14:textId="0575776E" w:rsidR="001D3879" w:rsidRPr="00107BE7" w:rsidRDefault="001D3879" w:rsidP="00EE6422">
                            <w:pPr>
                              <w:jc w:val="center"/>
                              <w:rPr>
                                <w:sz w:val="16"/>
                              </w:rPr>
                            </w:pPr>
                            <w:r>
                              <w:rPr>
                                <w:rFonts w:ascii="Calibri" w:hAnsi="Calibri"/>
                                <w:sz w:val="16"/>
                                <w:szCs w:val="20"/>
                              </w:rPr>
                              <w:t xml:space="preserve">Find out who the lead for the Daffodil Standards is at the </w:t>
                            </w:r>
                            <w:r w:rsidR="00447481">
                              <w:rPr>
                                <w:rFonts w:ascii="Calibri" w:hAnsi="Calibri"/>
                                <w:sz w:val="16"/>
                                <w:szCs w:val="20"/>
                              </w:rPr>
                              <w:t>practice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87B54DA" id="AutoShape 169" o:spid="_x0000_s1026" style="position:absolute;left:0;text-align:left;margin-left:170.5pt;margin-top:1.15pt;width:136.2pt;height:31.9pt;flip:y;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">
                <v:textbox>
                  <w:txbxContent>
                    <w:p w14:paraId="2E2485EA" w14:textId="0575776E" w:rsidR="001D3879" w:rsidRPr="00107BE7" w:rsidRDefault="001D3879" w:rsidP="00EE6422">
                      <w:pPr>
                        <w:jc w:val="center"/>
                        <w:rPr>
                          <w:sz w:val="16"/>
                        </w:rPr>
                      </w:pPr>
                      <w:r>
                        <w:rPr>
                          <w:rFonts w:ascii="Calibri" w:hAnsi="Calibri"/>
                          <w:sz w:val="16"/>
                          <w:szCs w:val="20"/>
                        </w:rPr>
                        <w:t xml:space="preserve">Find out who the lead for the Daffodil Standards is at the </w:t>
                      </w:r>
                      <w:r w:rsidR="00447481">
                        <w:rPr>
                          <w:rFonts w:ascii="Calibri" w:hAnsi="Calibri"/>
                          <w:sz w:val="16"/>
                          <w:szCs w:val="20"/>
                        </w:rPr>
                        <w:t>practice</w:t>
                      </w:r>
                    </w:p>
                  </w:txbxContent>
                </v:textbox>
              </v:roundrect>
            </w:pict>
          </mc:Fallback>
        </mc:AlternateContent>
      </w:r>
      <w:r w:rsidRPr="0072183F">
        <w:rPr>
          <w:noProof/>
          <w:sz w:val="20"/>
          <w:szCs w:val="20"/>
          <w:lang w:val="en-US" w:eastAsia="en-US" w:bidi="ar-SA"/>
        </w:rPr>
        <mc:AlternateContent>
          <mc:Choice Requires="wps">
            <w:drawing>
              <wp:anchor distT="0" distB="0" distL="114300" distR="114300" simplePos="0" relativeHeight="251676160" behindDoc="0" locked="0" layoutInCell="1" allowOverlap="1" wp14:anchorId="2896F059" wp14:editId="4BA525CA">
                <wp:simplePos x="0" y="0"/>
                <wp:positionH relativeFrom="column">
                  <wp:posOffset>69850</wp:posOffset>
                </wp:positionH>
                <wp:positionV relativeFrom="paragraph">
                  <wp:posOffset>28299</wp:posOffset>
                </wp:positionV>
                <wp:extent cx="1729740" cy="400050"/>
                <wp:effectExtent l="0" t="0" r="22860" b="19050"/>
                <wp:wrapNone/>
                <wp:docPr id="38" name="AutoShape 1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729740" cy="400050"/>
                        </a:xfrm>
                        <a:prstGeom prst="roundRect">
                          <a:avLst>
                            <a:gd name="adj" fmla="val 16667"/>
                          </a:avLst>
                        </a:prstGeom>
                        <a:solidFill>
                          <a:srgbClr val="FFFFFF"/>
                        </a:solidFill>
                        <a:ln w="9525">
                          <a:solidFill>
                            <a:srgbClr val="000000"/>
                          </a:solidFill>
                          <a:round/>
                          <a:headEnd/>
                          <a:tailEnd/>
                        </a:ln>
                      </wps:spPr>
                      <wps:txbx>
                        <w:txbxContent>
                          <w:p w14:paraId="0120E8AF" w14:textId="77777777" w:rsidR="001D3879" w:rsidRPr="00107BE7" w:rsidRDefault="001D3879" w:rsidP="00EE6422">
                            <w:pPr>
                              <w:jc w:val="center"/>
                              <w:rPr>
                                <w:sz w:val="16"/>
                              </w:rPr>
                            </w:pPr>
                            <w:r>
                              <w:rPr>
                                <w:rFonts w:ascii="Calibri" w:hAnsi="Calibri"/>
                                <w:sz w:val="16"/>
                                <w:szCs w:val="20"/>
                              </w:rPr>
                              <w:t>Make whole PPG aware of the commitment to Daffodil standards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896F059" id="_x0000_s1027" style="position:absolute;left:0;text-align:left;margin-left:5.5pt;margin-top:2.25pt;width:136.2pt;height:31.5pt;flip:y;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">
                <v:textbox>
                  <w:txbxContent>
                    <w:p w14:paraId="0120E8AF" w14:textId="77777777" w:rsidR="001D3879" w:rsidRPr="00107BE7" w:rsidRDefault="001D3879" w:rsidP="00EE6422">
                      <w:pPr>
                        <w:jc w:val="center"/>
                        <w:rPr>
                          <w:sz w:val="16"/>
                        </w:rPr>
                      </w:pPr>
                      <w:r>
                        <w:rPr>
                          <w:rFonts w:ascii="Calibri" w:hAnsi="Calibri"/>
                          <w:sz w:val="16"/>
                          <w:szCs w:val="20"/>
                        </w:rPr>
                        <w:t>Make whole PPG aware of the commitment to Daffodil standards</w:t>
                      </w:r>
                    </w:p>
                  </w:txbxContent>
                </v:textbox>
              </v:roundrect>
            </w:pict>
          </mc:Fallback>
        </mc:AlternateContent>
      </w:r>
    </w:p>
    <w:p w14:paraId="58357331" w14:textId="02A98E76" w:rsidR="00EE6422" w:rsidRPr="0072183F" w:rsidRDefault="00EE6422" w:rsidP="00EE6422">
      <w:pPr>
        <w:rPr>
          <w:sz w:val="20"/>
          <w:szCs w:val="20"/>
        </w:rPr>
      </w:pPr>
    </w:p>
    <w:p w14:paraId="159100E3" w14:textId="7A3E0108" w:rsidR="00EE6422" w:rsidRPr="0072183F" w:rsidRDefault="00EE6422" w:rsidP="00EE6422">
      <w:pPr>
        <w:rPr>
          <w:sz w:val="20"/>
          <w:szCs w:val="20"/>
        </w:rPr>
      </w:pPr>
    </w:p>
    <w:p w14:paraId="76DBAF05" w14:textId="5EB68207" w:rsidR="00EE6422" w:rsidRPr="0072183F" w:rsidRDefault="00EE6422" w:rsidP="00EE6422">
      <w:pPr>
        <w:tabs>
          <w:tab w:val="left" w:pos="1601"/>
        </w:tabs>
        <w:rPr>
          <w:sz w:val="20"/>
          <w:szCs w:val="20"/>
        </w:rPr>
      </w:pPr>
      <w:r w:rsidRPr="0072183F">
        <w:rPr>
          <w:noProof/>
          <w:sz w:val="20"/>
          <w:szCs w:val="20"/>
          <w:lang w:val="en-US" w:eastAsia="en-US" w:bidi="ar-SA"/>
        </w:rPr>
        <mc:AlternateContent>
          <mc:Choice Requires="wps">
            <w:drawing>
              <wp:anchor distT="0" distB="0" distL="114300" distR="114300" simplePos="0" relativeHeight="251660800" behindDoc="0" locked="0" layoutInCell="1" allowOverlap="1" wp14:anchorId="0EADC6EF" wp14:editId="18F3DCE1">
                <wp:simplePos x="0" y="0"/>
                <wp:positionH relativeFrom="column">
                  <wp:posOffset>70678</wp:posOffset>
                </wp:positionH>
                <wp:positionV relativeFrom="paragraph">
                  <wp:posOffset>26642</wp:posOffset>
                </wp:positionV>
                <wp:extent cx="3829685" cy="284922"/>
                <wp:effectExtent l="0" t="0" r="18415" b="20320"/>
                <wp:wrapNone/>
                <wp:docPr id="40" name="AutoShape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29685" cy="284922"/>
                        </a:xfrm>
                        <a:prstGeom prst="roundRect">
                          <a:avLst>
                            <a:gd name="adj" fmla="val 16667"/>
                          </a:avLst>
                        </a:prstGeom>
                        <a:solidFill>
                          <a:srgbClr val="FFFFFF"/>
                        </a:solidFill>
                        <a:ln w="9525">
                          <a:solidFill>
                            <a:srgbClr val="000000"/>
                          </a:solidFill>
                          <a:round/>
                          <a:headEnd/>
                          <a:tailEnd/>
                        </a:ln>
                      </wps:spPr>
                      <wps:txbx>
                        <w:txbxContent>
                          <w:p w14:paraId="06AFB7B1" w14:textId="77777777" w:rsidR="001D3879" w:rsidRPr="0017637C" w:rsidRDefault="001D3879" w:rsidP="00EE6422">
                            <w:pPr>
                              <w:jc w:val="center"/>
                              <w:rPr>
                                <w:rFonts w:ascii="Calibri" w:hAnsi="Calibri"/>
                              </w:rPr>
                            </w:pPr>
                            <w:r w:rsidRPr="0017637C">
                              <w:rPr>
                                <w:rFonts w:ascii="Calibri" w:hAnsi="Calibri"/>
                                <w:b/>
                                <w:u w:val="single"/>
                              </w:rPr>
                              <w:t xml:space="preserve">Step 1 </w:t>
                            </w:r>
                            <w:r w:rsidRPr="0017637C">
                              <w:rPr>
                                <w:rFonts w:ascii="Calibri" w:hAnsi="Calibri"/>
                              </w:rPr>
                              <w:t xml:space="preserve">– </w:t>
                            </w:r>
                            <w:r w:rsidRPr="00C65B82">
                              <w:rPr>
                                <w:rFonts w:ascii="Calibri" w:hAnsi="Calibri"/>
                                <w:color w:val="008000"/>
                              </w:rPr>
                              <w:t>Month 1-2</w:t>
                            </w:r>
                            <w:r>
                              <w:rPr>
                                <w:rFonts w:ascii="Calibri" w:hAnsi="Calibri"/>
                              </w:rPr>
                              <w:t xml:space="preserve"> View baseline audit data from practice</w:t>
                            </w:r>
                            <w:r w:rsidRPr="0017637C">
                              <w:rPr>
                                <w:rFonts w:ascii="Calibri" w:hAnsi="Calibri"/>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EADC6EF" id="AutoShape 162" o:spid="_x0000_s1028" style="position:absolute;margin-left:5.55pt;margin-top:2.1pt;width:301.55pt;height:22.4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">
                <v:textbox>
                  <w:txbxContent>
                    <w:p w14:paraId="06AFB7B1" w14:textId="77777777" w:rsidR="001D3879" w:rsidRPr="0017637C" w:rsidRDefault="001D3879" w:rsidP="00EE6422">
                      <w:pPr>
                        <w:jc w:val="center"/>
                        <w:rPr>
                          <w:rFonts w:ascii="Calibri" w:hAnsi="Calibri"/>
                        </w:rPr>
                      </w:pPr>
                      <w:r w:rsidRPr="0017637C">
                        <w:rPr>
                          <w:rFonts w:ascii="Calibri" w:hAnsi="Calibri"/>
                          <w:b/>
                          <w:u w:val="single"/>
                        </w:rPr>
                        <w:t xml:space="preserve">Step 1 </w:t>
                      </w:r>
                      <w:r w:rsidRPr="0017637C">
                        <w:rPr>
                          <w:rFonts w:ascii="Calibri" w:hAnsi="Calibri"/>
                        </w:rPr>
                        <w:t xml:space="preserve">– </w:t>
                      </w:r>
                      <w:r w:rsidRPr="00C65B82">
                        <w:rPr>
                          <w:rFonts w:ascii="Calibri" w:hAnsi="Calibri"/>
                          <w:color w:val="008000"/>
                        </w:rPr>
                        <w:t>Month 1-2</w:t>
                      </w:r>
                      <w:r>
                        <w:rPr>
                          <w:rFonts w:ascii="Calibri" w:hAnsi="Calibri"/>
                        </w:rPr>
                        <w:t xml:space="preserve"> View baseline audit data from practice</w:t>
                      </w:r>
                      <w:r w:rsidRPr="0017637C">
                        <w:rPr>
                          <w:rFonts w:ascii="Calibri" w:hAnsi="Calibri"/>
                        </w:rPr>
                        <w:t xml:space="preserve"> </w:t>
                      </w:r>
                    </w:p>
                  </w:txbxContent>
                </v:textbox>
              </v:roundrect>
            </w:pict>
          </mc:Fallback>
        </mc:AlternateContent>
      </w:r>
      <w:r w:rsidRPr="0072183F">
        <w:rPr>
          <w:sz w:val="20"/>
          <w:szCs w:val="20"/>
        </w:rPr>
        <w:tab/>
      </w:r>
    </w:p>
    <w:p w14:paraId="64D6599C" w14:textId="54205711" w:rsidR="00EE6422" w:rsidRPr="0072183F" w:rsidRDefault="00EE6422" w:rsidP="00EE6422">
      <w:pPr>
        <w:tabs>
          <w:tab w:val="left" w:pos="1567"/>
          <w:tab w:val="left" w:pos="1601"/>
          <w:tab w:val="right" w:pos="6208"/>
        </w:tabs>
        <w:rPr>
          <w:sz w:val="20"/>
          <w:szCs w:val="20"/>
        </w:rPr>
      </w:pPr>
      <w:r w:rsidRPr="0072183F">
        <w:rPr>
          <w:sz w:val="20"/>
          <w:szCs w:val="20"/>
        </w:rPr>
        <w:tab/>
      </w:r>
      <w:r w:rsidRPr="0072183F">
        <w:rPr>
          <w:sz w:val="20"/>
          <w:szCs w:val="20"/>
        </w:rPr>
        <w:tab/>
      </w:r>
      <w:r w:rsidRPr="0072183F">
        <w:rPr>
          <w:sz w:val="20"/>
          <w:szCs w:val="20"/>
        </w:rPr>
        <w:tab/>
      </w:r>
    </w:p>
    <w:p w14:paraId="0E38AD30" w14:textId="59A79AEE" w:rsidR="00EE6422" w:rsidRPr="0072183F" w:rsidRDefault="008828BF" w:rsidP="00EE6422">
      <w:pPr>
        <w:rPr>
          <w:sz w:val="20"/>
          <w:szCs w:val="20"/>
        </w:rPr>
      </w:pPr>
      <w:r w:rsidRPr="0072183F">
        <w:rPr>
          <w:noProof/>
          <w:sz w:val="20"/>
          <w:szCs w:val="20"/>
          <w:lang w:val="en-US" w:eastAsia="en-US" w:bidi="ar-SA"/>
        </w:rPr>
        <mc:AlternateContent>
          <mc:Choice Requires="wps">
            <w:drawing>
              <wp:anchor distT="0" distB="0" distL="114300" distR="114300" simplePos="0" relativeHeight="251665920" behindDoc="0" locked="0" layoutInCell="1" allowOverlap="1" wp14:anchorId="33365151" wp14:editId="39071DB6">
                <wp:simplePos x="0" y="0"/>
                <wp:positionH relativeFrom="column">
                  <wp:posOffset>687070</wp:posOffset>
                </wp:positionH>
                <wp:positionV relativeFrom="paragraph">
                  <wp:posOffset>57785</wp:posOffset>
                </wp:positionV>
                <wp:extent cx="958850" cy="519430"/>
                <wp:effectExtent l="0" t="0" r="12700" b="13970"/>
                <wp:wrapNone/>
                <wp:docPr id="42" name="AutoShape 1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958850" cy="519430"/>
                        </a:xfrm>
                        <a:prstGeom prst="roundRect">
                          <a:avLst>
                            <a:gd name="adj" fmla="val 16667"/>
                          </a:avLst>
                        </a:prstGeom>
                        <a:solidFill>
                          <a:srgbClr val="FFFFFF"/>
                        </a:solidFill>
                        <a:ln w="9525">
                          <a:solidFill>
                            <a:srgbClr val="000000"/>
                          </a:solidFill>
                          <a:round/>
                          <a:headEnd/>
                          <a:tailEnd/>
                        </a:ln>
                      </wps:spPr>
                      <wps:txbx>
                        <w:txbxContent>
                          <w:p w14:paraId="55FB4125" w14:textId="77777777" w:rsidR="001D3879" w:rsidRPr="00107BE7" w:rsidRDefault="001D3879" w:rsidP="00EE6422">
                            <w:pPr>
                              <w:jc w:val="center"/>
                              <w:rPr>
                                <w:sz w:val="16"/>
                              </w:rPr>
                            </w:pPr>
                            <w:r w:rsidRPr="00107BE7">
                              <w:rPr>
                                <w:rFonts w:ascii="Calibri" w:hAnsi="Calibri"/>
                                <w:sz w:val="16"/>
                                <w:szCs w:val="20"/>
                              </w:rPr>
                              <w:t xml:space="preserve">Practice staff </w:t>
                            </w:r>
                            <w:r>
                              <w:rPr>
                                <w:rFonts w:ascii="Calibri" w:hAnsi="Calibri"/>
                                <w:sz w:val="16"/>
                                <w:szCs w:val="20"/>
                              </w:rPr>
                              <w:t>+</w:t>
                            </w:r>
                            <w:r w:rsidRPr="00107BE7">
                              <w:rPr>
                                <w:rFonts w:ascii="Calibri" w:hAnsi="Calibri"/>
                                <w:sz w:val="16"/>
                                <w:szCs w:val="20"/>
                              </w:rPr>
                              <w:t xml:space="preserve"> MDT feedback</w:t>
                            </w:r>
                            <w:r w:rsidRPr="00107BE7">
                              <w:rPr>
                                <w:rFonts w:ascii="Calibri" w:hAnsi="Calibri"/>
                                <w:sz w:val="16"/>
                                <w:szCs w:val="20"/>
                              </w:rPr>
                              <w:tab/>
                            </w:r>
                            <w:r w:rsidRPr="00107BE7">
                              <w:rPr>
                                <w:rFonts w:ascii="Calibri" w:hAnsi="Calibri"/>
                                <w:sz w:val="16"/>
                                <w:szCs w:val="20"/>
                              </w:rPr>
                              <w:tab/>
                            </w:r>
                            <w:r w:rsidRPr="00107BE7">
                              <w:rPr>
                                <w:rFonts w:ascii="Calibri" w:hAnsi="Calibri"/>
                                <w:sz w:val="16"/>
                                <w:szCs w:val="20"/>
                              </w:rPr>
                              <w:tab/>
                              <w:t xml:space="preserve">Patient/ family/ care-giver                  </w:t>
                            </w:r>
                            <w:r w:rsidRPr="00107BE7">
                              <w:rPr>
                                <w:rFonts w:ascii="Calibri" w:hAnsi="Calibri"/>
                                <w:sz w:val="16"/>
                                <w:szCs w:val="20"/>
                              </w:rPr>
                              <w:tab/>
                              <w:t xml:space="preserve"> Feedback (optional)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3365151" id="AutoShape 168" o:spid="_x0000_s1029" style="position:absolute;margin-left:54.1pt;margin-top:4.55pt;width:75.5pt;height:40.9pt;flip:y;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">
                <v:textbox>
                  <w:txbxContent>
                    <w:p w14:paraId="55FB4125" w14:textId="77777777" w:rsidR="001D3879" w:rsidRPr="00107BE7" w:rsidRDefault="001D3879" w:rsidP="00EE6422">
                      <w:pPr>
                        <w:jc w:val="center"/>
                        <w:rPr>
                          <w:sz w:val="16"/>
                        </w:rPr>
                      </w:pPr>
                      <w:r w:rsidRPr="00107BE7">
                        <w:rPr>
                          <w:rFonts w:ascii="Calibri" w:hAnsi="Calibri"/>
                          <w:sz w:val="16"/>
                          <w:szCs w:val="20"/>
                        </w:rPr>
                        <w:t xml:space="preserve">Practice staff </w:t>
                      </w:r>
                      <w:r>
                        <w:rPr>
                          <w:rFonts w:ascii="Calibri" w:hAnsi="Calibri"/>
                          <w:sz w:val="16"/>
                          <w:szCs w:val="20"/>
                        </w:rPr>
                        <w:t>+</w:t>
                      </w:r>
                      <w:r w:rsidRPr="00107BE7">
                        <w:rPr>
                          <w:rFonts w:ascii="Calibri" w:hAnsi="Calibri"/>
                          <w:sz w:val="16"/>
                          <w:szCs w:val="20"/>
                        </w:rPr>
                        <w:t xml:space="preserve"> MDT feedback</w:t>
                      </w:r>
                      <w:r w:rsidRPr="00107BE7">
                        <w:rPr>
                          <w:rFonts w:ascii="Calibri" w:hAnsi="Calibri"/>
                          <w:sz w:val="16"/>
                          <w:szCs w:val="20"/>
                        </w:rPr>
                        <w:tab/>
                      </w:r>
                      <w:r w:rsidRPr="00107BE7">
                        <w:rPr>
                          <w:rFonts w:ascii="Calibri" w:hAnsi="Calibri"/>
                          <w:sz w:val="16"/>
                          <w:szCs w:val="20"/>
                        </w:rPr>
                        <w:tab/>
                      </w:r>
                      <w:r w:rsidRPr="00107BE7">
                        <w:rPr>
                          <w:rFonts w:ascii="Calibri" w:hAnsi="Calibri"/>
                          <w:sz w:val="16"/>
                          <w:szCs w:val="20"/>
                        </w:rPr>
                        <w:tab/>
                        <w:t xml:space="preserve">Patient/ family/ care-giver                  </w:t>
                      </w:r>
                      <w:r w:rsidRPr="00107BE7">
                        <w:rPr>
                          <w:rFonts w:ascii="Calibri" w:hAnsi="Calibri"/>
                          <w:sz w:val="16"/>
                          <w:szCs w:val="20"/>
                        </w:rPr>
                        <w:tab/>
                        <w:t xml:space="preserve"> Feedback (optional)</w:t>
                      </w:r>
                    </w:p>
                  </w:txbxContent>
                </v:textbox>
              </v:roundrect>
            </w:pict>
          </mc:Fallback>
        </mc:AlternateContent>
      </w:r>
      <w:r w:rsidRPr="0072183F">
        <w:rPr>
          <w:noProof/>
          <w:sz w:val="20"/>
          <w:szCs w:val="20"/>
          <w:lang w:val="en-US" w:eastAsia="en-US" w:bidi="ar-SA"/>
        </w:rPr>
        <mc:AlternateContent>
          <mc:Choice Requires="wps">
            <w:drawing>
              <wp:anchor distT="0" distB="0" distL="114300" distR="114300" simplePos="0" relativeHeight="251666944" behindDoc="0" locked="0" layoutInCell="1" allowOverlap="1" wp14:anchorId="3A2B4E70" wp14:editId="4752A3ED">
                <wp:simplePos x="0" y="0"/>
                <wp:positionH relativeFrom="column">
                  <wp:posOffset>2165350</wp:posOffset>
                </wp:positionH>
                <wp:positionV relativeFrom="paragraph">
                  <wp:posOffset>68304</wp:posOffset>
                </wp:positionV>
                <wp:extent cx="1117600" cy="506095"/>
                <wp:effectExtent l="0" t="0" r="25400" b="27305"/>
                <wp:wrapNone/>
                <wp:docPr id="41" name="AutoShape 1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117600" cy="506095"/>
                        </a:xfrm>
                        <a:prstGeom prst="roundRect">
                          <a:avLst>
                            <a:gd name="adj" fmla="val 16667"/>
                          </a:avLst>
                        </a:prstGeom>
                        <a:solidFill>
                          <a:srgbClr val="FFFFFF"/>
                        </a:solidFill>
                        <a:ln w="9525">
                          <a:solidFill>
                            <a:srgbClr val="000000"/>
                          </a:solidFill>
                          <a:round/>
                          <a:headEnd/>
                          <a:tailEnd/>
                        </a:ln>
                      </wps:spPr>
                      <wps:txbx>
                        <w:txbxContent>
                          <w:p w14:paraId="4D5F6E8F" w14:textId="77777777" w:rsidR="001D3879" w:rsidRPr="00107BE7" w:rsidRDefault="001D3879" w:rsidP="00EE6422">
                            <w:pPr>
                              <w:jc w:val="center"/>
                              <w:rPr>
                                <w:sz w:val="16"/>
                              </w:rPr>
                            </w:pPr>
                            <w:r w:rsidRPr="00107BE7">
                              <w:rPr>
                                <w:rFonts w:ascii="Calibri" w:hAnsi="Calibri"/>
                                <w:sz w:val="16"/>
                                <w:szCs w:val="20"/>
                              </w:rPr>
                              <w:t>Patient/ famil</w:t>
                            </w:r>
                            <w:r>
                              <w:rPr>
                                <w:rFonts w:ascii="Calibri" w:hAnsi="Calibri"/>
                                <w:sz w:val="16"/>
                                <w:szCs w:val="20"/>
                              </w:rPr>
                              <w:t>y/ care-giver feedback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A2B4E70" id="_x0000_s1030" style="position:absolute;margin-left:170.5pt;margin-top:5.4pt;width:88pt;height:39.85pt;flip:y;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">
                <v:textbox>
                  <w:txbxContent>
                    <w:p w14:paraId="4D5F6E8F" w14:textId="77777777" w:rsidR="001D3879" w:rsidRPr="00107BE7" w:rsidRDefault="001D3879" w:rsidP="00EE6422">
                      <w:pPr>
                        <w:jc w:val="center"/>
                        <w:rPr>
                          <w:sz w:val="16"/>
                        </w:rPr>
                      </w:pPr>
                      <w:r w:rsidRPr="00107BE7">
                        <w:rPr>
                          <w:rFonts w:ascii="Calibri" w:hAnsi="Calibri"/>
                          <w:sz w:val="16"/>
                          <w:szCs w:val="20"/>
                        </w:rPr>
                        <w:t>Patient/ famil</w:t>
                      </w:r>
                      <w:r>
                        <w:rPr>
                          <w:rFonts w:ascii="Calibri" w:hAnsi="Calibri"/>
                          <w:sz w:val="16"/>
                          <w:szCs w:val="20"/>
                        </w:rPr>
                        <w:t>y/ care-giver feedback</w:t>
                      </w:r>
                    </w:p>
                  </w:txbxContent>
                </v:textbox>
              </v:roundrect>
            </w:pict>
          </mc:Fallback>
        </mc:AlternateContent>
      </w:r>
    </w:p>
    <w:p w14:paraId="2F58B30D" w14:textId="0B93B1CA" w:rsidR="00EE6422" w:rsidRPr="0072183F" w:rsidRDefault="008828BF" w:rsidP="00EE6422">
      <w:pPr>
        <w:rPr>
          <w:sz w:val="20"/>
          <w:szCs w:val="20"/>
        </w:rPr>
      </w:pPr>
      <w:r w:rsidRPr="0072183F">
        <w:rPr>
          <w:b/>
          <w:noProof/>
          <w:sz w:val="20"/>
          <w:szCs w:val="20"/>
          <w:lang w:val="en-US" w:eastAsia="en-US" w:bidi="ar-SA"/>
        </w:rPr>
        <mc:AlternateContent>
          <mc:Choice Requires="wps">
            <w:drawing>
              <wp:anchor distT="0" distB="0" distL="114300" distR="114300" simplePos="0" relativeHeight="251667968" behindDoc="0" locked="0" layoutInCell="1" allowOverlap="1" wp14:anchorId="31726BCD" wp14:editId="40F060C4">
                <wp:simplePos x="0" y="0"/>
                <wp:positionH relativeFrom="column">
                  <wp:posOffset>1918970</wp:posOffset>
                </wp:positionH>
                <wp:positionV relativeFrom="paragraph">
                  <wp:posOffset>114328</wp:posOffset>
                </wp:positionV>
                <wp:extent cx="635" cy="231140"/>
                <wp:effectExtent l="50800" t="0" r="75565" b="73660"/>
                <wp:wrapNone/>
                <wp:docPr id="39" name="AutoShape 1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31140"/>
                        </a:xfrm>
                        <a:prstGeom prst="straightConnector1">
                          <a:avLst/>
                        </a:prstGeom>
                        <a:noFill/>
                        <a:ln w="9525">
                          <a:solidFill>
                            <a:srgbClr val="0070C0"/>
                          </a:solidFill>
                          <a:round/>
                          <a:headEnd type="none" w="med" len="med"/>
                          <a:tailEnd type="triangle" w="med" len="me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81F3222" id="_x0000_t32" coordsize="21600,21600" o:spt="32" o:oned="t" path="m,l21600,21600e" filled="f">
                <v:path arrowok="t" fillok="f" o:connecttype="none"/>
                <o:lock v:ext="edit" shapetype="t"/>
              </v:shapetype>
              <v:shape id="AutoShape 172" o:spid="_x0000_s1026" type="#_x0000_t32" style="position:absolute;margin-left:151.1pt;margin-top:9pt;width:.05pt;height:18.2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" strokecolor="#0070c0">
                <v:stroke endarrow="block"/>
              </v:shape>
            </w:pict>
          </mc:Fallback>
        </mc:AlternateContent>
      </w:r>
    </w:p>
    <w:p w14:paraId="78D9BE6E" w14:textId="77777777" w:rsidR="00EE6422" w:rsidRPr="0072183F" w:rsidRDefault="00EE6422" w:rsidP="00EE6422">
      <w:pPr>
        <w:rPr>
          <w:sz w:val="20"/>
          <w:szCs w:val="20"/>
        </w:rPr>
      </w:pPr>
      <w:r w:rsidRPr="0072183F">
        <w:rPr>
          <w:noProof/>
          <w:sz w:val="20"/>
          <w:szCs w:val="20"/>
          <w:lang w:val="en-US" w:eastAsia="en-US" w:bidi="ar-SA"/>
        </w:rPr>
        <mc:AlternateContent>
          <mc:Choice Requires="wps">
            <w:drawing>
              <wp:anchor distT="0" distB="0" distL="114300" distR="114300" simplePos="0" relativeHeight="251671040" behindDoc="0" locked="0" layoutInCell="1" allowOverlap="1" wp14:anchorId="496E61F3" wp14:editId="2AB09499">
                <wp:simplePos x="0" y="0"/>
                <wp:positionH relativeFrom="column">
                  <wp:posOffset>1991995</wp:posOffset>
                </wp:positionH>
                <wp:positionV relativeFrom="paragraph">
                  <wp:posOffset>12700</wp:posOffset>
                </wp:positionV>
                <wp:extent cx="136525" cy="186690"/>
                <wp:effectExtent l="55245" t="10160" r="8255" b="41275"/>
                <wp:wrapNone/>
                <wp:docPr id="44" name="AutoShap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6525" cy="186690"/>
                        </a:xfrm>
                        <a:prstGeom prst="straightConnector1">
                          <a:avLst/>
                        </a:prstGeom>
                        <a:noFill/>
                        <a:ln w="9525">
                          <a:solidFill>
                            <a:srgbClr val="0070C0"/>
                          </a:solidFill>
                          <a:round/>
                          <a:headEnd type="none" w="med" len="med"/>
                          <a:tailEnd type="triangle" w="med" len="me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9E8110" id="AutoShape 175" o:spid="_x0000_s1026" type="#_x0000_t32" style="position:absolute;margin-left:156.85pt;margin-top:1pt;width:10.75pt;height:14.7pt;flip:x;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" strokecolor="#0070c0">
                <v:stroke endarrow="block"/>
              </v:shape>
            </w:pict>
          </mc:Fallback>
        </mc:AlternateContent>
      </w:r>
      <w:r w:rsidRPr="0072183F">
        <w:rPr>
          <w:noProof/>
          <w:sz w:val="20"/>
          <w:szCs w:val="20"/>
          <w:lang w:val="en-US" w:eastAsia="en-US" w:bidi="ar-SA"/>
        </w:rPr>
        <mc:AlternateContent>
          <mc:Choice Requires="wps">
            <w:drawing>
              <wp:anchor distT="0" distB="0" distL="114300" distR="114300" simplePos="0" relativeHeight="251670016" behindDoc="0" locked="0" layoutInCell="1" allowOverlap="1" wp14:anchorId="53418BF2" wp14:editId="14A29F01">
                <wp:simplePos x="0" y="0"/>
                <wp:positionH relativeFrom="column">
                  <wp:posOffset>1687195</wp:posOffset>
                </wp:positionH>
                <wp:positionV relativeFrom="paragraph">
                  <wp:posOffset>34925</wp:posOffset>
                </wp:positionV>
                <wp:extent cx="156845" cy="156210"/>
                <wp:effectExtent l="7620" t="13335" r="54610" b="49530"/>
                <wp:wrapNone/>
                <wp:docPr id="45" name="AutoShape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6845" cy="156210"/>
                        </a:xfrm>
                        <a:prstGeom prst="straightConnector1">
                          <a:avLst/>
                        </a:prstGeom>
                        <a:noFill/>
                        <a:ln w="9525">
                          <a:solidFill>
                            <a:srgbClr val="0070C0"/>
                          </a:solidFill>
                          <a:round/>
                          <a:headEnd type="none" w="med" len="med"/>
                          <a:tailEnd type="triangle" w="med" len="me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ECFD86" id="AutoShape 174" o:spid="_x0000_s1026" type="#_x0000_t32" style="position:absolute;margin-left:132.85pt;margin-top:2.75pt;width:12.35pt;height:12.3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" strokecolor="#0070c0">
                <v:stroke endarrow="block"/>
              </v:shape>
            </w:pict>
          </mc:Fallback>
        </mc:AlternateContent>
      </w:r>
    </w:p>
    <w:p w14:paraId="546B7174" w14:textId="70EE566A" w:rsidR="00EE6422" w:rsidRPr="0072183F" w:rsidRDefault="008828BF" w:rsidP="00EE6422">
      <w:pPr>
        <w:rPr>
          <w:sz w:val="20"/>
          <w:szCs w:val="20"/>
        </w:rPr>
      </w:pPr>
      <w:r w:rsidRPr="0072183F">
        <w:rPr>
          <w:noProof/>
          <w:sz w:val="20"/>
          <w:szCs w:val="20"/>
          <w:lang w:val="en-US" w:eastAsia="en-US" w:bidi="ar-SA"/>
        </w:rPr>
        <mc:AlternateContent>
          <mc:Choice Requires="wps">
            <w:drawing>
              <wp:anchor distT="0" distB="0" distL="114300" distR="114300" simplePos="0" relativeHeight="251661824" behindDoc="0" locked="0" layoutInCell="1" allowOverlap="1" wp14:anchorId="3DBAA5E8" wp14:editId="16B27F3B">
                <wp:simplePos x="0" y="0"/>
                <wp:positionH relativeFrom="page">
                  <wp:posOffset>351183</wp:posOffset>
                </wp:positionH>
                <wp:positionV relativeFrom="paragraph">
                  <wp:posOffset>190914</wp:posOffset>
                </wp:positionV>
                <wp:extent cx="4540250" cy="463826"/>
                <wp:effectExtent l="0" t="0" r="12700" b="12700"/>
                <wp:wrapNone/>
                <wp:docPr id="46" name="AutoShape 1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40250" cy="463826"/>
                        </a:xfrm>
                        <a:prstGeom prst="roundRect">
                          <a:avLst>
                            <a:gd name="adj" fmla="val 16667"/>
                          </a:avLst>
                        </a:prstGeom>
                        <a:solidFill>
                          <a:srgbClr val="FFFFFF"/>
                        </a:solidFill>
                        <a:ln w="9525">
                          <a:solidFill>
                            <a:srgbClr val="000000"/>
                          </a:solidFill>
                          <a:round/>
                          <a:headEnd/>
                          <a:tailEnd/>
                        </a:ln>
                      </wps:spPr>
                      <wps:txbx>
                        <w:txbxContent>
                          <w:p w14:paraId="2DD62102" w14:textId="28E370D2" w:rsidR="001D3879" w:rsidRDefault="001D3879" w:rsidP="00EE6422">
                            <w:pPr>
                              <w:jc w:val="center"/>
                              <w:rPr>
                                <w:rFonts w:ascii="Calibri" w:hAnsi="Calibri"/>
                              </w:rPr>
                            </w:pPr>
                            <w:r w:rsidRPr="00F47D13">
                              <w:rPr>
                                <w:rFonts w:ascii="Calibri" w:hAnsi="Calibri"/>
                                <w:b/>
                                <w:u w:val="single"/>
                              </w:rPr>
                              <w:t>Step 2</w:t>
                            </w:r>
                            <w:r w:rsidRPr="00107BE7">
                              <w:rPr>
                                <w:b/>
                              </w:rPr>
                              <w:t xml:space="preserve"> </w:t>
                            </w:r>
                            <w:r w:rsidRPr="00F47D13">
                              <w:rPr>
                                <w:rFonts w:ascii="Calibri" w:hAnsi="Calibri"/>
                              </w:rPr>
                              <w:t xml:space="preserve">- </w:t>
                            </w:r>
                            <w:r>
                              <w:rPr>
                                <w:rFonts w:ascii="Calibri" w:hAnsi="Calibri"/>
                                <w:color w:val="008000"/>
                              </w:rPr>
                              <w:t xml:space="preserve">Month </w:t>
                            </w:r>
                            <w:r w:rsidRPr="00C65B82">
                              <w:rPr>
                                <w:rFonts w:ascii="Calibri" w:hAnsi="Calibri"/>
                                <w:color w:val="008000"/>
                              </w:rPr>
                              <w:t>2</w:t>
                            </w:r>
                            <w:r>
                              <w:rPr>
                                <w:rFonts w:ascii="Calibri" w:hAnsi="Calibri"/>
                                <w:color w:val="008000"/>
                              </w:rPr>
                              <w:t>-3</w:t>
                            </w:r>
                            <w:r w:rsidR="00CB6F20">
                              <w:rPr>
                                <w:rFonts w:ascii="Calibri" w:hAnsi="Calibri"/>
                              </w:rPr>
                              <w:t xml:space="preserve"> Practice</w:t>
                            </w:r>
                            <w:r>
                              <w:rPr>
                                <w:rFonts w:ascii="Calibri" w:hAnsi="Calibri"/>
                              </w:rPr>
                              <w:t xml:space="preserve"> to </w:t>
                            </w:r>
                            <w:r w:rsidRPr="00B07A8F">
                              <w:rPr>
                                <w:rFonts w:ascii="Calibri" w:hAnsi="Calibri"/>
                                <w:u w:val="single"/>
                              </w:rPr>
                              <w:t>CHOOSE Daffodil Standard(s)</w:t>
                            </w:r>
                            <w:r>
                              <w:rPr>
                                <w:rFonts w:ascii="Calibri" w:hAnsi="Calibri"/>
                              </w:rPr>
                              <w:t xml:space="preserve"> </w:t>
                            </w:r>
                          </w:p>
                          <w:p w14:paraId="0ABD17CE" w14:textId="77777777" w:rsidR="001D3879" w:rsidRPr="00107BE7" w:rsidRDefault="001D3879" w:rsidP="00EE6422">
                            <w:pPr>
                              <w:jc w:val="center"/>
                            </w:pPr>
                            <w:r w:rsidRPr="0072183F">
                              <w:rPr>
                                <w:rFonts w:ascii="Calibri" w:hAnsi="Calibri"/>
                              </w:rPr>
                              <w:t>Feed</w:t>
                            </w:r>
                            <w:r>
                              <w:rPr>
                                <w:rFonts w:ascii="Calibri" w:hAnsi="Calibri"/>
                              </w:rPr>
                              <w:t xml:space="preserve"> in views of the group re priorities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DBAA5E8" id="AutoShape 163" o:spid="_x0000_s1031" style="position:absolute;margin-left:27.65pt;margin-top:15.05pt;width:357.5pt;height:36.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">
                <v:textbox>
                  <w:txbxContent>
                    <w:p w14:paraId="2DD62102" w14:textId="28E370D2" w:rsidR="001D3879" w:rsidRDefault="001D3879" w:rsidP="00EE6422">
                      <w:pPr>
                        <w:jc w:val="center"/>
                        <w:rPr>
                          <w:rFonts w:ascii="Calibri" w:hAnsi="Calibri"/>
                        </w:rPr>
                      </w:pPr>
                      <w:r w:rsidRPr="00F47D13">
                        <w:rPr>
                          <w:rFonts w:ascii="Calibri" w:hAnsi="Calibri"/>
                          <w:b/>
                          <w:u w:val="single"/>
                        </w:rPr>
                        <w:t>Step 2</w:t>
                      </w:r>
                      <w:r w:rsidRPr="00107BE7">
                        <w:rPr>
                          <w:b/>
                        </w:rPr>
                        <w:t xml:space="preserve"> </w:t>
                      </w:r>
                      <w:r w:rsidRPr="00F47D13">
                        <w:rPr>
                          <w:rFonts w:ascii="Calibri" w:hAnsi="Calibri"/>
                        </w:rPr>
                        <w:t xml:space="preserve">- </w:t>
                      </w:r>
                      <w:r>
                        <w:rPr>
                          <w:rFonts w:ascii="Calibri" w:hAnsi="Calibri"/>
                          <w:color w:val="008000"/>
                        </w:rPr>
                        <w:t xml:space="preserve">Month </w:t>
                      </w:r>
                      <w:r w:rsidRPr="00C65B82">
                        <w:rPr>
                          <w:rFonts w:ascii="Calibri" w:hAnsi="Calibri"/>
                          <w:color w:val="008000"/>
                        </w:rPr>
                        <w:t>2</w:t>
                      </w:r>
                      <w:r>
                        <w:rPr>
                          <w:rFonts w:ascii="Calibri" w:hAnsi="Calibri"/>
                          <w:color w:val="008000"/>
                        </w:rPr>
                        <w:t>-3</w:t>
                      </w:r>
                      <w:r w:rsidR="00CB6F20">
                        <w:rPr>
                          <w:rFonts w:ascii="Calibri" w:hAnsi="Calibri"/>
                        </w:rPr>
                        <w:t xml:space="preserve"> Practice</w:t>
                      </w:r>
                      <w:r>
                        <w:rPr>
                          <w:rFonts w:ascii="Calibri" w:hAnsi="Calibri"/>
                        </w:rPr>
                        <w:t xml:space="preserve"> to </w:t>
                      </w:r>
                      <w:r w:rsidRPr="00B07A8F">
                        <w:rPr>
                          <w:rFonts w:ascii="Calibri" w:hAnsi="Calibri"/>
                          <w:u w:val="single"/>
                        </w:rPr>
                        <w:t>CHOOSE Daffodil Standard(s)</w:t>
                      </w:r>
                      <w:r>
                        <w:rPr>
                          <w:rFonts w:ascii="Calibri" w:hAnsi="Calibri"/>
                        </w:rPr>
                        <w:t xml:space="preserve"> </w:t>
                      </w:r>
                    </w:p>
                    <w:p w14:paraId="0ABD17CE" w14:textId="77777777" w:rsidR="001D3879" w:rsidRPr="00107BE7" w:rsidRDefault="001D3879" w:rsidP="00EE6422">
                      <w:pPr>
                        <w:jc w:val="center"/>
                      </w:pPr>
                      <w:r w:rsidRPr="0072183F">
                        <w:rPr>
                          <w:rFonts w:ascii="Calibri" w:hAnsi="Calibri"/>
                        </w:rPr>
                        <w:t>Feed</w:t>
                      </w:r>
                      <w:r>
                        <w:rPr>
                          <w:rFonts w:ascii="Calibri" w:hAnsi="Calibri"/>
                        </w:rPr>
                        <w:t xml:space="preserve"> in views of the group re priorities</w:t>
                      </w:r>
                    </w:p>
                  </w:txbxContent>
                </v:textbox>
                <w10:wrap anchorx="page"/>
              </v:roundrect>
            </w:pict>
          </mc:Fallback>
        </mc:AlternateContent>
      </w:r>
    </w:p>
    <w:p w14:paraId="38EC53C5" w14:textId="118686CE" w:rsidR="00EE6422" w:rsidRPr="0072183F" w:rsidRDefault="00EE6422" w:rsidP="00EE6422">
      <w:pPr>
        <w:rPr>
          <w:sz w:val="20"/>
          <w:szCs w:val="20"/>
        </w:rPr>
      </w:pPr>
    </w:p>
    <w:p w14:paraId="5D56843B" w14:textId="77777777" w:rsidR="00EE6422" w:rsidRPr="0072183F" w:rsidRDefault="00EE6422" w:rsidP="00EE6422">
      <w:pPr>
        <w:rPr>
          <w:sz w:val="20"/>
          <w:szCs w:val="20"/>
        </w:rPr>
      </w:pPr>
    </w:p>
    <w:p w14:paraId="5B1BB934" w14:textId="77777777" w:rsidR="00EE6422" w:rsidRPr="0072183F" w:rsidRDefault="00EE6422" w:rsidP="00EE6422">
      <w:pPr>
        <w:rPr>
          <w:sz w:val="20"/>
          <w:szCs w:val="20"/>
        </w:rPr>
      </w:pPr>
    </w:p>
    <w:p w14:paraId="519CDDB3" w14:textId="2BB476F9" w:rsidR="00EE6422" w:rsidRPr="0072183F" w:rsidRDefault="008828BF" w:rsidP="00EE6422">
      <w:pPr>
        <w:rPr>
          <w:sz w:val="20"/>
          <w:szCs w:val="20"/>
        </w:rPr>
      </w:pPr>
      <w:r w:rsidRPr="0072183F">
        <w:rPr>
          <w:noProof/>
          <w:sz w:val="20"/>
          <w:szCs w:val="20"/>
          <w:lang w:val="en-US" w:eastAsia="en-US" w:bidi="ar-SA"/>
        </w:rPr>
        <mc:AlternateContent>
          <mc:Choice Requires="wps">
            <w:drawing>
              <wp:anchor distT="0" distB="0" distL="114300" distR="114300" simplePos="0" relativeHeight="251672064" behindDoc="0" locked="0" layoutInCell="1" allowOverlap="1" wp14:anchorId="6B2EA6DF" wp14:editId="7CAD01C4">
                <wp:simplePos x="0" y="0"/>
                <wp:positionH relativeFrom="column">
                  <wp:posOffset>2000250</wp:posOffset>
                </wp:positionH>
                <wp:positionV relativeFrom="paragraph">
                  <wp:posOffset>76559</wp:posOffset>
                </wp:positionV>
                <wp:extent cx="635" cy="156210"/>
                <wp:effectExtent l="76200" t="0" r="75565" b="53340"/>
                <wp:wrapNone/>
                <wp:docPr id="48" name="AutoShape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56210"/>
                        </a:xfrm>
                        <a:prstGeom prst="straightConnector1">
                          <a:avLst/>
                        </a:prstGeom>
                        <a:noFill/>
                        <a:ln w="9525">
                          <a:solidFill>
                            <a:srgbClr val="0070C0"/>
                          </a:solidFill>
                          <a:round/>
                          <a:headEnd type="none" w="med" len="med"/>
                          <a:tailEnd type="triangle" w="med" len="me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2062AE" id="AutoShape 176" o:spid="_x0000_s1026" type="#_x0000_t32" style="position:absolute;margin-left:157.5pt;margin-top:6.05pt;width:.05pt;height:12.3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" strokecolor="#0070c0">
                <v:stroke endarrow="block"/>
              </v:shape>
            </w:pict>
          </mc:Fallback>
        </mc:AlternateContent>
      </w:r>
    </w:p>
    <w:p w14:paraId="09F205C1" w14:textId="6A3CAC50" w:rsidR="00EE6422" w:rsidRPr="0072183F" w:rsidRDefault="008828BF" w:rsidP="00EE6422">
      <w:pPr>
        <w:rPr>
          <w:sz w:val="20"/>
          <w:szCs w:val="20"/>
        </w:rPr>
      </w:pPr>
      <w:r w:rsidRPr="0072183F">
        <w:rPr>
          <w:noProof/>
          <w:sz w:val="20"/>
          <w:szCs w:val="20"/>
          <w:lang w:val="en-US" w:eastAsia="en-US" w:bidi="ar-SA"/>
        </w:rPr>
        <mc:AlternateContent>
          <mc:Choice Requires="wps">
            <w:drawing>
              <wp:anchor distT="0" distB="0" distL="114300" distR="114300" simplePos="0" relativeHeight="251662848" behindDoc="0" locked="0" layoutInCell="1" allowOverlap="1" wp14:anchorId="69D57973" wp14:editId="4FA627A5">
                <wp:simplePos x="0" y="0"/>
                <wp:positionH relativeFrom="margin">
                  <wp:posOffset>-466035</wp:posOffset>
                </wp:positionH>
                <wp:positionV relativeFrom="paragraph">
                  <wp:posOffset>110657</wp:posOffset>
                </wp:positionV>
                <wp:extent cx="4889500" cy="649356"/>
                <wp:effectExtent l="0" t="0" r="25400" b="17780"/>
                <wp:wrapNone/>
                <wp:docPr id="47" name="AutoShape 1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89500" cy="649356"/>
                        </a:xfrm>
                        <a:prstGeom prst="roundRect">
                          <a:avLst>
                            <a:gd name="adj" fmla="val 16667"/>
                          </a:avLst>
                        </a:prstGeom>
                        <a:solidFill>
                          <a:srgbClr val="FFFFFF"/>
                        </a:solidFill>
                        <a:ln w="9525">
                          <a:solidFill>
                            <a:srgbClr val="000000"/>
                          </a:solidFill>
                          <a:round/>
                          <a:headEnd/>
                          <a:tailEnd/>
                        </a:ln>
                      </wps:spPr>
                      <wps:txbx>
                        <w:txbxContent>
                          <w:p w14:paraId="249795E4" w14:textId="1622ECB7" w:rsidR="001D3879" w:rsidRDefault="001D3879" w:rsidP="00EE6422">
                            <w:pPr>
                              <w:jc w:val="center"/>
                              <w:rPr>
                                <w:rFonts w:ascii="Calibri" w:hAnsi="Calibri"/>
                              </w:rPr>
                            </w:pPr>
                            <w:r w:rsidRPr="0017637C">
                              <w:rPr>
                                <w:rFonts w:ascii="Calibri" w:hAnsi="Calibri"/>
                                <w:b/>
                                <w:u w:val="single"/>
                              </w:rPr>
                              <w:t>Step 3</w:t>
                            </w:r>
                            <w:r w:rsidRPr="0017637C">
                              <w:rPr>
                                <w:rFonts w:ascii="Calibri" w:hAnsi="Calibri"/>
                              </w:rPr>
                              <w:t xml:space="preserve"> - </w:t>
                            </w:r>
                            <w:r>
                              <w:rPr>
                                <w:rFonts w:ascii="Calibri" w:hAnsi="Calibri"/>
                                <w:color w:val="008000"/>
                              </w:rPr>
                              <w:t>Month 2-3</w:t>
                            </w:r>
                            <w:r>
                              <w:rPr>
                                <w:rFonts w:ascii="Calibri" w:hAnsi="Calibri"/>
                              </w:rPr>
                              <w:t xml:space="preserve"> </w:t>
                            </w:r>
                            <w:r w:rsidRPr="00B07A8F">
                              <w:rPr>
                                <w:rFonts w:ascii="Calibri" w:hAnsi="Calibri"/>
                                <w:u w:val="single"/>
                              </w:rPr>
                              <w:t>REFLECT</w:t>
                            </w:r>
                            <w:r w:rsidRPr="0017637C">
                              <w:rPr>
                                <w:rFonts w:ascii="Calibri" w:hAnsi="Calibri"/>
                              </w:rPr>
                              <w:t xml:space="preserve"> </w:t>
                            </w:r>
                            <w:r>
                              <w:rPr>
                                <w:rFonts w:ascii="Calibri" w:hAnsi="Calibri"/>
                              </w:rPr>
                              <w:t>using PPG reflective questions</w:t>
                            </w:r>
                            <w:r w:rsidRPr="0017637C">
                              <w:rPr>
                                <w:rFonts w:ascii="Calibri" w:hAnsi="Calibri"/>
                              </w:rPr>
                              <w:t xml:space="preserve"> </w:t>
                            </w:r>
                            <w:r>
                              <w:rPr>
                                <w:rFonts w:ascii="Calibri" w:hAnsi="Calibri"/>
                              </w:rPr>
                              <w:t xml:space="preserve">for chosen Standard(s) and feedback via link person to aid </w:t>
                            </w:r>
                            <w:r w:rsidR="00447481">
                              <w:rPr>
                                <w:rFonts w:ascii="Calibri" w:hAnsi="Calibri"/>
                              </w:rPr>
                              <w:t>practice</w:t>
                            </w:r>
                            <w:r>
                              <w:rPr>
                                <w:rFonts w:ascii="Calibri" w:hAnsi="Calibri"/>
                              </w:rPr>
                              <w:t xml:space="preserve"> in designing SMART goals</w:t>
                            </w:r>
                          </w:p>
                          <w:p w14:paraId="665E0599" w14:textId="77777777" w:rsidR="001D3879" w:rsidRPr="0017637C" w:rsidRDefault="001D3879" w:rsidP="00EE6422">
                            <w:pPr>
                              <w:jc w:val="center"/>
                              <w:rPr>
                                <w:rFonts w:ascii="Calibri" w:hAnsi="Calibri"/>
                              </w:rPr>
                            </w:pPr>
                            <w:r>
                              <w:rPr>
                                <w:rFonts w:ascii="Calibri" w:hAnsi="Calibri"/>
                              </w:rPr>
                              <w:t xml:space="preserve">Consider </w:t>
                            </w:r>
                            <w:hyperlink r:id="rId9" w:history="1">
                              <w:r w:rsidRPr="00211CDE">
                                <w:rPr>
                                  <w:rStyle w:val="Hyperlink"/>
                                  <w:rFonts w:ascii="Calibri" w:hAnsi="Calibri"/>
                                </w:rPr>
                                <w:t>Reflection Exercises</w:t>
                              </w:r>
                            </w:hyperlink>
                          </w:p>
                          <w:p w14:paraId="40099A25" w14:textId="77777777" w:rsidR="001D3879" w:rsidRPr="0017637C" w:rsidRDefault="001D3879" w:rsidP="00EE642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9D57973" id="AutoShape 164" o:spid="_x0000_s1032" style="position:absolute;margin-left:-36.7pt;margin-top:8.7pt;width:385pt;height:51.15pt;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">
                <v:textbox>
                  <w:txbxContent>
                    <w:p w14:paraId="249795E4" w14:textId="1622ECB7" w:rsidR="001D3879" w:rsidRDefault="001D3879" w:rsidP="00EE6422">
                      <w:pPr>
                        <w:jc w:val="center"/>
                        <w:rPr>
                          <w:rFonts w:ascii="Calibri" w:hAnsi="Calibri"/>
                        </w:rPr>
                      </w:pPr>
                      <w:r w:rsidRPr="0017637C">
                        <w:rPr>
                          <w:rFonts w:ascii="Calibri" w:hAnsi="Calibri"/>
                          <w:b/>
                          <w:u w:val="single"/>
                        </w:rPr>
                        <w:t>Step 3</w:t>
                      </w:r>
                      <w:r w:rsidRPr="0017637C">
                        <w:rPr>
                          <w:rFonts w:ascii="Calibri" w:hAnsi="Calibri"/>
                        </w:rPr>
                        <w:t xml:space="preserve"> - </w:t>
                      </w:r>
                      <w:r>
                        <w:rPr>
                          <w:rFonts w:ascii="Calibri" w:hAnsi="Calibri"/>
                          <w:color w:val="008000"/>
                        </w:rPr>
                        <w:t>Month 2-3</w:t>
                      </w:r>
                      <w:r>
                        <w:rPr>
                          <w:rFonts w:ascii="Calibri" w:hAnsi="Calibri"/>
                        </w:rPr>
                        <w:t xml:space="preserve"> </w:t>
                      </w:r>
                      <w:r w:rsidRPr="00B07A8F">
                        <w:rPr>
                          <w:rFonts w:ascii="Calibri" w:hAnsi="Calibri"/>
                          <w:u w:val="single"/>
                        </w:rPr>
                        <w:t>REFLECT</w:t>
                      </w:r>
                      <w:r w:rsidRPr="0017637C">
                        <w:rPr>
                          <w:rFonts w:ascii="Calibri" w:hAnsi="Calibri"/>
                        </w:rPr>
                        <w:t xml:space="preserve"> </w:t>
                      </w:r>
                      <w:r>
                        <w:rPr>
                          <w:rFonts w:ascii="Calibri" w:hAnsi="Calibri"/>
                        </w:rPr>
                        <w:t>using PPG reflective questions</w:t>
                      </w:r>
                      <w:r w:rsidRPr="0017637C">
                        <w:rPr>
                          <w:rFonts w:ascii="Calibri" w:hAnsi="Calibri"/>
                        </w:rPr>
                        <w:t xml:space="preserve"> </w:t>
                      </w:r>
                      <w:r>
                        <w:rPr>
                          <w:rFonts w:ascii="Calibri" w:hAnsi="Calibri"/>
                        </w:rPr>
                        <w:t xml:space="preserve">for chosen Standard(s) and feedback via link person to aid </w:t>
                      </w:r>
                      <w:r w:rsidR="00447481">
                        <w:rPr>
                          <w:rFonts w:ascii="Calibri" w:hAnsi="Calibri"/>
                        </w:rPr>
                        <w:t>practice</w:t>
                      </w:r>
                      <w:r>
                        <w:rPr>
                          <w:rFonts w:ascii="Calibri" w:hAnsi="Calibri"/>
                        </w:rPr>
                        <w:t xml:space="preserve"> in designing SMART goals</w:t>
                      </w:r>
                    </w:p>
                    <w:p w14:paraId="665E0599" w14:textId="77777777" w:rsidR="001D3879" w:rsidRPr="0017637C" w:rsidRDefault="001D3879" w:rsidP="00EE6422">
                      <w:pPr>
                        <w:jc w:val="center"/>
                        <w:rPr>
                          <w:rFonts w:ascii="Calibri" w:hAnsi="Calibri"/>
                        </w:rPr>
                      </w:pPr>
                      <w:r>
                        <w:rPr>
                          <w:rFonts w:ascii="Calibri" w:hAnsi="Calibri"/>
                        </w:rPr>
                        <w:t xml:space="preserve">Consider </w:t>
                      </w:r>
                      <w:hyperlink r:id="rId11" w:history="1">
                        <w:r w:rsidRPr="00211CDE">
                          <w:rPr>
                            <w:rStyle w:val="Hyperlink"/>
                            <w:rFonts w:ascii="Calibri" w:hAnsi="Calibri"/>
                          </w:rPr>
                          <w:t>Reflection Exerci</w:t>
                        </w:r>
                        <w:r w:rsidRPr="00211CDE">
                          <w:rPr>
                            <w:rStyle w:val="Hyperlink"/>
                            <w:rFonts w:ascii="Calibri" w:hAnsi="Calibri"/>
                          </w:rPr>
                          <w:t>s</w:t>
                        </w:r>
                        <w:r w:rsidRPr="00211CDE">
                          <w:rPr>
                            <w:rStyle w:val="Hyperlink"/>
                            <w:rFonts w:ascii="Calibri" w:hAnsi="Calibri"/>
                          </w:rPr>
                          <w:t>es</w:t>
                        </w:r>
                      </w:hyperlink>
                    </w:p>
                    <w:p w14:paraId="40099A25" w14:textId="77777777" w:rsidR="001D3879" w:rsidRPr="0017637C" w:rsidRDefault="001D3879" w:rsidP="00EE6422">
                      <w:pPr>
                        <w:jc w:val="center"/>
                      </w:pPr>
                    </w:p>
                  </w:txbxContent>
                </v:textbox>
                <w10:wrap anchorx="margin"/>
              </v:roundrect>
            </w:pict>
          </mc:Fallback>
        </mc:AlternateContent>
      </w:r>
    </w:p>
    <w:p w14:paraId="24D37BE8" w14:textId="0D6B58DC" w:rsidR="00EE6422" w:rsidRPr="0072183F" w:rsidRDefault="00EE6422" w:rsidP="00EE6422">
      <w:pPr>
        <w:rPr>
          <w:sz w:val="20"/>
          <w:szCs w:val="20"/>
        </w:rPr>
      </w:pPr>
    </w:p>
    <w:p w14:paraId="60452EFF" w14:textId="4F99135B" w:rsidR="00EE6422" w:rsidRPr="0072183F" w:rsidRDefault="00EE6422" w:rsidP="00EE6422">
      <w:pPr>
        <w:rPr>
          <w:sz w:val="20"/>
          <w:szCs w:val="20"/>
        </w:rPr>
      </w:pPr>
    </w:p>
    <w:p w14:paraId="5928E3EC" w14:textId="77777777" w:rsidR="00EE6422" w:rsidRPr="0072183F" w:rsidRDefault="00EE6422" w:rsidP="00EE6422">
      <w:pPr>
        <w:rPr>
          <w:sz w:val="20"/>
          <w:szCs w:val="20"/>
        </w:rPr>
      </w:pPr>
    </w:p>
    <w:p w14:paraId="10BCB52C" w14:textId="77777777" w:rsidR="00EE6422" w:rsidRPr="0072183F" w:rsidRDefault="00EE6422" w:rsidP="00EE6422">
      <w:pPr>
        <w:rPr>
          <w:sz w:val="20"/>
          <w:szCs w:val="20"/>
        </w:rPr>
      </w:pPr>
    </w:p>
    <w:p w14:paraId="327F03B2" w14:textId="24B49066" w:rsidR="00EE6422" w:rsidRPr="0072183F" w:rsidRDefault="008828BF" w:rsidP="00EE6422">
      <w:pPr>
        <w:tabs>
          <w:tab w:val="left" w:pos="2075"/>
        </w:tabs>
        <w:rPr>
          <w:sz w:val="20"/>
          <w:szCs w:val="20"/>
        </w:rPr>
      </w:pPr>
      <w:r w:rsidRPr="0072183F">
        <w:rPr>
          <w:noProof/>
          <w:sz w:val="20"/>
          <w:szCs w:val="20"/>
          <w:lang w:val="en-US" w:eastAsia="en-US" w:bidi="ar-SA"/>
        </w:rPr>
        <mc:AlternateContent>
          <mc:Choice Requires="wps">
            <w:drawing>
              <wp:anchor distT="0" distB="0" distL="114300" distR="114300" simplePos="0" relativeHeight="251673088" behindDoc="0" locked="0" layoutInCell="1" allowOverlap="1" wp14:anchorId="4EFCDC01" wp14:editId="3477D8A3">
                <wp:simplePos x="0" y="0"/>
                <wp:positionH relativeFrom="column">
                  <wp:posOffset>2002155</wp:posOffset>
                </wp:positionH>
                <wp:positionV relativeFrom="paragraph">
                  <wp:posOffset>35919</wp:posOffset>
                </wp:positionV>
                <wp:extent cx="635" cy="156210"/>
                <wp:effectExtent l="76200" t="0" r="75565" b="53340"/>
                <wp:wrapNone/>
                <wp:docPr id="49" name="AutoShape 1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56210"/>
                        </a:xfrm>
                        <a:prstGeom prst="straightConnector1">
                          <a:avLst/>
                        </a:prstGeom>
                        <a:noFill/>
                        <a:ln w="9525">
                          <a:solidFill>
                            <a:srgbClr val="0070C0"/>
                          </a:solidFill>
                          <a:round/>
                          <a:headEnd type="none" w="med" len="med"/>
                          <a:tailEnd type="triangle" w="med" len="me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9BE0D3" id="AutoShape 178" o:spid="_x0000_s1026" type="#_x0000_t32" style="position:absolute;margin-left:157.65pt;margin-top:2.85pt;width:.05pt;height:12.3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" strokecolor="#0070c0">
                <v:stroke endarrow="block"/>
              </v:shape>
            </w:pict>
          </mc:Fallback>
        </mc:AlternateContent>
      </w:r>
      <w:r w:rsidR="00EE6422" w:rsidRPr="0072183F">
        <w:rPr>
          <w:sz w:val="20"/>
          <w:szCs w:val="20"/>
        </w:rPr>
        <w:tab/>
      </w:r>
    </w:p>
    <w:p w14:paraId="4DBD8BAB" w14:textId="64C23175" w:rsidR="00EE6422" w:rsidRPr="0072183F" w:rsidRDefault="008828BF" w:rsidP="00EE6422">
      <w:pPr>
        <w:tabs>
          <w:tab w:val="left" w:pos="2075"/>
        </w:tabs>
        <w:rPr>
          <w:sz w:val="20"/>
          <w:szCs w:val="20"/>
        </w:rPr>
      </w:pPr>
      <w:r w:rsidRPr="0072183F">
        <w:rPr>
          <w:noProof/>
          <w:sz w:val="20"/>
          <w:szCs w:val="20"/>
          <w:lang w:val="en-US" w:eastAsia="en-US" w:bidi="ar-SA"/>
        </w:rPr>
        <mc:AlternateContent>
          <mc:Choice Requires="wps">
            <w:drawing>
              <wp:anchor distT="0" distB="0" distL="114300" distR="114300" simplePos="0" relativeHeight="251663872" behindDoc="0" locked="0" layoutInCell="1" allowOverlap="1" wp14:anchorId="36ADB6F0" wp14:editId="01450966">
                <wp:simplePos x="0" y="0"/>
                <wp:positionH relativeFrom="column">
                  <wp:posOffset>50800</wp:posOffset>
                </wp:positionH>
                <wp:positionV relativeFrom="paragraph">
                  <wp:posOffset>54969</wp:posOffset>
                </wp:positionV>
                <wp:extent cx="4004310" cy="1464365"/>
                <wp:effectExtent l="0" t="0" r="15240" b="21590"/>
                <wp:wrapNone/>
                <wp:docPr id="50" name="AutoShape 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4310" cy="1464365"/>
                        </a:xfrm>
                        <a:prstGeom prst="roundRect">
                          <a:avLst>
                            <a:gd name="adj" fmla="val 16667"/>
                          </a:avLst>
                        </a:prstGeom>
                        <a:solidFill>
                          <a:srgbClr val="FFFFFF"/>
                        </a:solidFill>
                        <a:ln w="9525">
                          <a:solidFill>
                            <a:srgbClr val="000000"/>
                          </a:solidFill>
                          <a:round/>
                          <a:headEnd/>
                          <a:tailEnd/>
                        </a:ln>
                      </wps:spPr>
                      <wps:txbx>
                        <w:txbxContent>
                          <w:p w14:paraId="6FCC7927" w14:textId="77777777" w:rsidR="001D3879" w:rsidRDefault="001D3879" w:rsidP="00EE6422">
                            <w:pPr>
                              <w:jc w:val="center"/>
                              <w:rPr>
                                <w:rFonts w:ascii="Calibri" w:hAnsi="Calibri"/>
                                <w:szCs w:val="24"/>
                              </w:rPr>
                            </w:pPr>
                            <w:r>
                              <w:rPr>
                                <w:rFonts w:ascii="Calibri" w:hAnsi="Calibri"/>
                                <w:b/>
                                <w:szCs w:val="24"/>
                                <w:u w:val="single"/>
                              </w:rPr>
                              <w:t>Step 4</w:t>
                            </w:r>
                            <w:r>
                              <w:rPr>
                                <w:rFonts w:ascii="Calibri" w:hAnsi="Calibri"/>
                                <w:szCs w:val="24"/>
                              </w:rPr>
                              <w:t xml:space="preserve"> - </w:t>
                            </w:r>
                            <w:r>
                              <w:rPr>
                                <w:rFonts w:ascii="Calibri" w:hAnsi="Calibri"/>
                                <w:color w:val="008000"/>
                              </w:rPr>
                              <w:t xml:space="preserve">Month 4 </w:t>
                            </w:r>
                            <w:r>
                              <w:rPr>
                                <w:rFonts w:ascii="Calibri" w:hAnsi="Calibri"/>
                                <w:szCs w:val="24"/>
                                <w:u w:val="single"/>
                              </w:rPr>
                              <w:t>REVIEW PROGRESS</w:t>
                            </w:r>
                            <w:r>
                              <w:rPr>
                                <w:rFonts w:ascii="Calibri" w:hAnsi="Calibri"/>
                                <w:szCs w:val="24"/>
                              </w:rPr>
                              <w:t xml:space="preserve">  </w:t>
                            </w:r>
                          </w:p>
                          <w:p w14:paraId="1250CA60" w14:textId="77777777" w:rsidR="001D3879" w:rsidRPr="00631E97" w:rsidRDefault="001D3879" w:rsidP="00EE6422">
                            <w:pPr>
                              <w:pStyle w:val="ListParagraph"/>
                              <w:numPr>
                                <w:ilvl w:val="0"/>
                                <w:numId w:val="7"/>
                              </w:numPr>
                              <w:rPr>
                                <w:rFonts w:ascii="Calibri" w:hAnsi="Calibri"/>
                                <w:sz w:val="18"/>
                                <w:szCs w:val="18"/>
                              </w:rPr>
                            </w:pPr>
                            <w:r>
                              <w:rPr>
                                <w:rFonts w:ascii="Calibri" w:hAnsi="Calibri"/>
                                <w:szCs w:val="24"/>
                              </w:rPr>
                              <w:t>Review progress made towards SMART goals.</w:t>
                            </w:r>
                          </w:p>
                          <w:p w14:paraId="40708C6F" w14:textId="2AF7B853" w:rsidR="001D3879" w:rsidRPr="00631E97" w:rsidRDefault="001D3879" w:rsidP="00EE6422">
                            <w:pPr>
                              <w:pStyle w:val="ListParagraph"/>
                              <w:numPr>
                                <w:ilvl w:val="0"/>
                                <w:numId w:val="7"/>
                              </w:numPr>
                              <w:rPr>
                                <w:rFonts w:ascii="Calibri" w:hAnsi="Calibri"/>
                                <w:sz w:val="18"/>
                                <w:szCs w:val="18"/>
                              </w:rPr>
                            </w:pPr>
                            <w:r>
                              <w:rPr>
                                <w:rFonts w:ascii="Calibri" w:hAnsi="Calibri"/>
                                <w:szCs w:val="24"/>
                              </w:rPr>
                              <w:t xml:space="preserve">Feedback to the </w:t>
                            </w:r>
                            <w:r w:rsidR="00447481">
                              <w:rPr>
                                <w:rFonts w:ascii="Calibri" w:hAnsi="Calibri"/>
                                <w:szCs w:val="24"/>
                              </w:rPr>
                              <w:t>practice</w:t>
                            </w:r>
                            <w:r>
                              <w:rPr>
                                <w:rFonts w:ascii="Calibri" w:hAnsi="Calibri"/>
                                <w:szCs w:val="24"/>
                              </w:rPr>
                              <w:t xml:space="preserve"> on the process of your involvement- what was good, how could it be better</w:t>
                            </w:r>
                          </w:p>
                          <w:p w14:paraId="57C728C9" w14:textId="77777777" w:rsidR="001D3879" w:rsidRDefault="001D3879" w:rsidP="00C3574C">
                            <w:pPr>
                              <w:ind w:left="720"/>
                              <w:rPr>
                                <w:rFonts w:ascii="Calibri" w:hAnsi="Calibri"/>
                                <w:sz w:val="18"/>
                                <w:szCs w:val="18"/>
                              </w:rPr>
                            </w:pPr>
                          </w:p>
                          <w:p w14:paraId="38C843B5" w14:textId="77777777" w:rsidR="001D3879" w:rsidRPr="00C3574C" w:rsidRDefault="001D3879" w:rsidP="00C3574C">
                            <w:pPr>
                              <w:ind w:left="720"/>
                              <w:rPr>
                                <w:rFonts w:ascii="Calibri" w:hAnsi="Calibri"/>
                                <w:sz w:val="18"/>
                                <w:szCs w:val="18"/>
                              </w:rPr>
                            </w:pPr>
                            <w:r w:rsidRPr="00C3574C">
                              <w:rPr>
                                <w:rFonts w:ascii="Calibri" w:hAnsi="Calibri"/>
                                <w:sz w:val="18"/>
                                <w:szCs w:val="18"/>
                              </w:rPr>
                              <w:t>Celebrate and share successes, challenges and learning</w:t>
                            </w:r>
                          </w:p>
                          <w:p w14:paraId="75DA583C" w14:textId="77777777" w:rsidR="001D3879" w:rsidRPr="00C3574C" w:rsidRDefault="001D3879" w:rsidP="00C3574C">
                            <w:pPr>
                              <w:ind w:left="720"/>
                              <w:rPr>
                                <w:rFonts w:ascii="Calibri" w:hAnsi="Calibri"/>
                                <w:sz w:val="18"/>
                                <w:szCs w:val="18"/>
                              </w:rPr>
                            </w:pPr>
                            <w:r w:rsidRPr="00C3574C">
                              <w:rPr>
                                <w:rFonts w:ascii="Calibri" w:hAnsi="Calibri"/>
                                <w:sz w:val="18"/>
                                <w:szCs w:val="18"/>
                              </w:rPr>
                              <w:t>Encourage non-blame, active learning culture</w:t>
                            </w:r>
                          </w:p>
                          <w:p w14:paraId="5477DBB3" w14:textId="28A830C4" w:rsidR="001D3879" w:rsidRPr="00C3574C" w:rsidRDefault="001D3879" w:rsidP="00C3574C">
                            <w:pPr>
                              <w:ind w:left="720"/>
                              <w:rPr>
                                <w:rFonts w:ascii="Calibri" w:hAnsi="Calibri"/>
                                <w:sz w:val="18"/>
                                <w:szCs w:val="18"/>
                              </w:rPr>
                            </w:pPr>
                            <w:r w:rsidRPr="00C3574C">
                              <w:rPr>
                                <w:rFonts w:ascii="Calibri" w:hAnsi="Calibri"/>
                                <w:sz w:val="18"/>
                                <w:szCs w:val="18"/>
                              </w:rPr>
                              <w:t xml:space="preserve">Adopt / Adapt/ </w:t>
                            </w:r>
                            <w:r>
                              <w:rPr>
                                <w:rFonts w:ascii="Calibri" w:hAnsi="Calibri"/>
                                <w:sz w:val="18"/>
                                <w:szCs w:val="18"/>
                              </w:rPr>
                              <w:t>Stop</w:t>
                            </w:r>
                            <w:r w:rsidRPr="00C3574C">
                              <w:rPr>
                                <w:rFonts w:ascii="Calibri" w:hAnsi="Calibri"/>
                                <w:sz w:val="18"/>
                                <w:szCs w:val="18"/>
                              </w:rPr>
                              <w:t xml:space="preserve"> changes made depending on learning</w:t>
                            </w:r>
                          </w:p>
                          <w:p w14:paraId="15343D11" w14:textId="77777777" w:rsidR="001D3879" w:rsidRDefault="001D3879" w:rsidP="00EE642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6ADB6F0" id="AutoShape 166" o:spid="_x0000_s1033" style="position:absolute;margin-left:4pt;margin-top:4.35pt;width:315.3pt;height:115.3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">
                <v:textbox>
                  <w:txbxContent>
                    <w:p w14:paraId="6FCC7927" w14:textId="77777777" w:rsidR="001D3879" w:rsidRDefault="001D3879" w:rsidP="00EE6422">
                      <w:pPr>
                        <w:jc w:val="center"/>
                        <w:rPr>
                          <w:rFonts w:ascii="Calibri" w:hAnsi="Calibri"/>
                          <w:szCs w:val="24"/>
                        </w:rPr>
                      </w:pPr>
                      <w:r>
                        <w:rPr>
                          <w:rFonts w:ascii="Calibri" w:hAnsi="Calibri"/>
                          <w:b/>
                          <w:szCs w:val="24"/>
                          <w:u w:val="single"/>
                        </w:rPr>
                        <w:t>Step 4</w:t>
                      </w:r>
                      <w:r>
                        <w:rPr>
                          <w:rFonts w:ascii="Calibri" w:hAnsi="Calibri"/>
                          <w:szCs w:val="24"/>
                        </w:rPr>
                        <w:t xml:space="preserve"> - </w:t>
                      </w:r>
                      <w:r>
                        <w:rPr>
                          <w:rFonts w:ascii="Calibri" w:hAnsi="Calibri"/>
                          <w:color w:val="008000"/>
                        </w:rPr>
                        <w:t xml:space="preserve">Month 4 </w:t>
                      </w:r>
                      <w:r>
                        <w:rPr>
                          <w:rFonts w:ascii="Calibri" w:hAnsi="Calibri"/>
                          <w:szCs w:val="24"/>
                          <w:u w:val="single"/>
                        </w:rPr>
                        <w:t>REVIEW PROGRESS</w:t>
                      </w:r>
                      <w:r>
                        <w:rPr>
                          <w:rFonts w:ascii="Calibri" w:hAnsi="Calibri"/>
                          <w:szCs w:val="24"/>
                        </w:rPr>
                        <w:t xml:space="preserve">  </w:t>
                      </w:r>
                    </w:p>
                    <w:p w14:paraId="1250CA60" w14:textId="77777777" w:rsidR="001D3879" w:rsidRPr="00631E97" w:rsidRDefault="001D3879" w:rsidP="00EE6422">
                      <w:pPr>
                        <w:pStyle w:val="ListParagraph"/>
                        <w:numPr>
                          <w:ilvl w:val="0"/>
                          <w:numId w:val="7"/>
                        </w:numPr>
                        <w:rPr>
                          <w:rFonts w:ascii="Calibri" w:hAnsi="Calibri"/>
                          <w:sz w:val="18"/>
                          <w:szCs w:val="18"/>
                        </w:rPr>
                      </w:pPr>
                      <w:r>
                        <w:rPr>
                          <w:rFonts w:ascii="Calibri" w:hAnsi="Calibri"/>
                          <w:szCs w:val="24"/>
                        </w:rPr>
                        <w:t>Review progress made towards SMART goals.</w:t>
                      </w:r>
                    </w:p>
                    <w:p w14:paraId="40708C6F" w14:textId="2AF7B853" w:rsidR="001D3879" w:rsidRPr="00631E97" w:rsidRDefault="001D3879" w:rsidP="00EE6422">
                      <w:pPr>
                        <w:pStyle w:val="ListParagraph"/>
                        <w:numPr>
                          <w:ilvl w:val="0"/>
                          <w:numId w:val="7"/>
                        </w:numPr>
                        <w:rPr>
                          <w:rFonts w:ascii="Calibri" w:hAnsi="Calibri"/>
                          <w:sz w:val="18"/>
                          <w:szCs w:val="18"/>
                        </w:rPr>
                      </w:pPr>
                      <w:r>
                        <w:rPr>
                          <w:rFonts w:ascii="Calibri" w:hAnsi="Calibri"/>
                          <w:szCs w:val="24"/>
                        </w:rPr>
                        <w:t xml:space="preserve">Feedback to the </w:t>
                      </w:r>
                      <w:r w:rsidR="00447481">
                        <w:rPr>
                          <w:rFonts w:ascii="Calibri" w:hAnsi="Calibri"/>
                          <w:szCs w:val="24"/>
                        </w:rPr>
                        <w:t>practice</w:t>
                      </w:r>
                      <w:r>
                        <w:rPr>
                          <w:rFonts w:ascii="Calibri" w:hAnsi="Calibri"/>
                          <w:szCs w:val="24"/>
                        </w:rPr>
                        <w:t xml:space="preserve"> on the process of your involvement- what was good, how could it be better</w:t>
                      </w:r>
                    </w:p>
                    <w:p w14:paraId="57C728C9" w14:textId="77777777" w:rsidR="001D3879" w:rsidRDefault="001D3879" w:rsidP="00C3574C">
                      <w:pPr>
                        <w:ind w:left="720"/>
                        <w:rPr>
                          <w:rFonts w:ascii="Calibri" w:hAnsi="Calibri"/>
                          <w:sz w:val="18"/>
                          <w:szCs w:val="18"/>
                        </w:rPr>
                      </w:pPr>
                    </w:p>
                    <w:p w14:paraId="38C843B5" w14:textId="77777777" w:rsidR="001D3879" w:rsidRPr="00C3574C" w:rsidRDefault="001D3879" w:rsidP="00C3574C">
                      <w:pPr>
                        <w:ind w:left="720"/>
                        <w:rPr>
                          <w:rFonts w:ascii="Calibri" w:hAnsi="Calibri"/>
                          <w:sz w:val="18"/>
                          <w:szCs w:val="18"/>
                        </w:rPr>
                      </w:pPr>
                      <w:r w:rsidRPr="00C3574C">
                        <w:rPr>
                          <w:rFonts w:ascii="Calibri" w:hAnsi="Calibri"/>
                          <w:sz w:val="18"/>
                          <w:szCs w:val="18"/>
                        </w:rPr>
                        <w:t>Celebrate and share successes, challenges and learning</w:t>
                      </w:r>
                    </w:p>
                    <w:p w14:paraId="75DA583C" w14:textId="77777777" w:rsidR="001D3879" w:rsidRPr="00C3574C" w:rsidRDefault="001D3879" w:rsidP="00C3574C">
                      <w:pPr>
                        <w:ind w:left="720"/>
                        <w:rPr>
                          <w:rFonts w:ascii="Calibri" w:hAnsi="Calibri"/>
                          <w:sz w:val="18"/>
                          <w:szCs w:val="18"/>
                        </w:rPr>
                      </w:pPr>
                      <w:r w:rsidRPr="00C3574C">
                        <w:rPr>
                          <w:rFonts w:ascii="Calibri" w:hAnsi="Calibri"/>
                          <w:sz w:val="18"/>
                          <w:szCs w:val="18"/>
                        </w:rPr>
                        <w:t>Encourage non-blame, active learning culture</w:t>
                      </w:r>
                    </w:p>
                    <w:p w14:paraId="5477DBB3" w14:textId="28A830C4" w:rsidR="001D3879" w:rsidRPr="00C3574C" w:rsidRDefault="001D3879" w:rsidP="00C3574C">
                      <w:pPr>
                        <w:ind w:left="720"/>
                        <w:rPr>
                          <w:rFonts w:ascii="Calibri" w:hAnsi="Calibri"/>
                          <w:sz w:val="18"/>
                          <w:szCs w:val="18"/>
                        </w:rPr>
                      </w:pPr>
                      <w:r w:rsidRPr="00C3574C">
                        <w:rPr>
                          <w:rFonts w:ascii="Calibri" w:hAnsi="Calibri"/>
                          <w:sz w:val="18"/>
                          <w:szCs w:val="18"/>
                        </w:rPr>
                        <w:t xml:space="preserve">Adopt / Adapt/ </w:t>
                      </w:r>
                      <w:r>
                        <w:rPr>
                          <w:rFonts w:ascii="Calibri" w:hAnsi="Calibri"/>
                          <w:sz w:val="18"/>
                          <w:szCs w:val="18"/>
                        </w:rPr>
                        <w:t>Stop</w:t>
                      </w:r>
                      <w:r w:rsidRPr="00C3574C">
                        <w:rPr>
                          <w:rFonts w:ascii="Calibri" w:hAnsi="Calibri"/>
                          <w:sz w:val="18"/>
                          <w:szCs w:val="18"/>
                        </w:rPr>
                        <w:t xml:space="preserve"> changes made depending on learning</w:t>
                      </w:r>
                    </w:p>
                    <w:p w14:paraId="15343D11" w14:textId="77777777" w:rsidR="001D3879" w:rsidRDefault="001D3879" w:rsidP="00EE6422">
                      <w:pPr>
                        <w:jc w:val="center"/>
                      </w:pPr>
                    </w:p>
                  </w:txbxContent>
                </v:textbox>
              </v:roundrect>
            </w:pict>
          </mc:Fallback>
        </mc:AlternateContent>
      </w:r>
      <w:r w:rsidR="00EE6422" w:rsidRPr="0072183F">
        <w:rPr>
          <w:sz w:val="20"/>
          <w:szCs w:val="20"/>
        </w:rPr>
        <w:tab/>
      </w:r>
    </w:p>
    <w:p w14:paraId="7BA40E50" w14:textId="63AFA7B8" w:rsidR="00EE6422" w:rsidRPr="0072183F" w:rsidRDefault="00EE6422" w:rsidP="00EE6422">
      <w:pPr>
        <w:rPr>
          <w:sz w:val="20"/>
          <w:szCs w:val="20"/>
        </w:rPr>
      </w:pPr>
    </w:p>
    <w:p w14:paraId="5FC6022E" w14:textId="77777777" w:rsidR="00EE6422" w:rsidRPr="0072183F" w:rsidRDefault="00EE6422" w:rsidP="00EE6422">
      <w:pPr>
        <w:rPr>
          <w:sz w:val="20"/>
          <w:szCs w:val="20"/>
        </w:rPr>
      </w:pPr>
    </w:p>
    <w:p w14:paraId="4A4E86F0" w14:textId="77777777" w:rsidR="00EE6422" w:rsidRPr="0072183F" w:rsidRDefault="00EE6422" w:rsidP="00EE6422">
      <w:pPr>
        <w:rPr>
          <w:sz w:val="20"/>
          <w:szCs w:val="20"/>
        </w:rPr>
      </w:pPr>
    </w:p>
    <w:p w14:paraId="419B7210" w14:textId="77777777" w:rsidR="00EE6422" w:rsidRPr="0072183F" w:rsidRDefault="00EE6422" w:rsidP="00EE6422">
      <w:pPr>
        <w:rPr>
          <w:sz w:val="20"/>
          <w:szCs w:val="20"/>
        </w:rPr>
      </w:pPr>
    </w:p>
    <w:p w14:paraId="0373B798" w14:textId="77777777" w:rsidR="00EE6422" w:rsidRPr="0072183F" w:rsidRDefault="00EE6422" w:rsidP="00EE6422">
      <w:pPr>
        <w:rPr>
          <w:sz w:val="20"/>
          <w:szCs w:val="20"/>
        </w:rPr>
      </w:pPr>
    </w:p>
    <w:p w14:paraId="0956E54A" w14:textId="77777777" w:rsidR="00EE6422" w:rsidRPr="0072183F" w:rsidRDefault="00EE6422" w:rsidP="00EE6422">
      <w:pPr>
        <w:tabs>
          <w:tab w:val="left" w:pos="1609"/>
        </w:tabs>
        <w:rPr>
          <w:sz w:val="20"/>
          <w:szCs w:val="20"/>
        </w:rPr>
      </w:pPr>
      <w:r w:rsidRPr="0072183F">
        <w:rPr>
          <w:sz w:val="20"/>
          <w:szCs w:val="20"/>
        </w:rPr>
        <w:tab/>
      </w:r>
    </w:p>
    <w:p w14:paraId="65A6FBA8" w14:textId="77777777" w:rsidR="00EE6422" w:rsidRPr="0072183F" w:rsidRDefault="00EE6422" w:rsidP="00EE6422">
      <w:pPr>
        <w:tabs>
          <w:tab w:val="left" w:pos="1609"/>
        </w:tabs>
        <w:rPr>
          <w:sz w:val="20"/>
          <w:szCs w:val="20"/>
        </w:rPr>
      </w:pPr>
      <w:r w:rsidRPr="0072183F">
        <w:rPr>
          <w:sz w:val="20"/>
          <w:szCs w:val="20"/>
        </w:rPr>
        <w:tab/>
      </w:r>
    </w:p>
    <w:p w14:paraId="52114993" w14:textId="77777777" w:rsidR="00EE6422" w:rsidRPr="0072183F" w:rsidRDefault="00EE6422" w:rsidP="00EE6422">
      <w:pPr>
        <w:rPr>
          <w:sz w:val="20"/>
          <w:szCs w:val="20"/>
        </w:rPr>
      </w:pPr>
    </w:p>
    <w:p w14:paraId="7C407BAB" w14:textId="77777777" w:rsidR="00EE6422" w:rsidRPr="0072183F" w:rsidRDefault="00EE6422" w:rsidP="00EE6422">
      <w:pPr>
        <w:rPr>
          <w:sz w:val="20"/>
          <w:szCs w:val="20"/>
        </w:rPr>
      </w:pPr>
    </w:p>
    <w:p w14:paraId="50D54535" w14:textId="473D57DB" w:rsidR="00EE6422" w:rsidRPr="0072183F" w:rsidRDefault="00DB0570" w:rsidP="00EE6422">
      <w:pPr>
        <w:rPr>
          <w:sz w:val="20"/>
          <w:szCs w:val="20"/>
        </w:rPr>
      </w:pPr>
      <w:r w:rsidRPr="0072183F">
        <w:rPr>
          <w:noProof/>
          <w:sz w:val="20"/>
          <w:szCs w:val="20"/>
          <w:lang w:val="en-US" w:eastAsia="en-US" w:bidi="ar-SA"/>
        </w:rPr>
        <mc:AlternateContent>
          <mc:Choice Requires="wps">
            <w:drawing>
              <wp:anchor distT="0" distB="0" distL="114300" distR="114300" simplePos="0" relativeHeight="251674112" behindDoc="0" locked="0" layoutInCell="1" allowOverlap="1" wp14:anchorId="4930C4D2" wp14:editId="66C034A7">
                <wp:simplePos x="0" y="0"/>
                <wp:positionH relativeFrom="column">
                  <wp:posOffset>1990090</wp:posOffset>
                </wp:positionH>
                <wp:positionV relativeFrom="paragraph">
                  <wp:posOffset>51076</wp:posOffset>
                </wp:positionV>
                <wp:extent cx="635" cy="156210"/>
                <wp:effectExtent l="76200" t="0" r="75565" b="53340"/>
                <wp:wrapNone/>
                <wp:docPr id="52" name="AutoShape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56210"/>
                        </a:xfrm>
                        <a:prstGeom prst="straightConnector1">
                          <a:avLst/>
                        </a:prstGeom>
                        <a:noFill/>
                        <a:ln w="9525">
                          <a:solidFill>
                            <a:srgbClr val="0070C0"/>
                          </a:solidFill>
                          <a:round/>
                          <a:headEnd type="none" w="med" len="med"/>
                          <a:tailEnd type="triangle" w="med" len="me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6E7A77" id="AutoShape 179" o:spid="_x0000_s1026" type="#_x0000_t32" style="position:absolute;margin-left:156.7pt;margin-top:4pt;width:.05pt;height:12.3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" strokecolor="#0070c0">
                <v:stroke endarrow="block"/>
              </v:shape>
            </w:pict>
          </mc:Fallback>
        </mc:AlternateContent>
      </w:r>
    </w:p>
    <w:p w14:paraId="20CCE649" w14:textId="17604D12" w:rsidR="00EE6422" w:rsidRPr="0072183F" w:rsidRDefault="00DB0570" w:rsidP="00EE6422">
      <w:pPr>
        <w:tabs>
          <w:tab w:val="left" w:pos="1626"/>
        </w:tabs>
        <w:rPr>
          <w:sz w:val="20"/>
          <w:szCs w:val="20"/>
        </w:rPr>
      </w:pPr>
      <w:r w:rsidRPr="0072183F">
        <w:rPr>
          <w:noProof/>
          <w:sz w:val="20"/>
          <w:szCs w:val="20"/>
          <w:lang w:val="en-US" w:eastAsia="en-US" w:bidi="ar-SA"/>
        </w:rPr>
        <mc:AlternateContent>
          <mc:Choice Requires="wps">
            <w:drawing>
              <wp:anchor distT="0" distB="0" distL="114300" distR="114300" simplePos="0" relativeHeight="251664896" behindDoc="0" locked="0" layoutInCell="1" allowOverlap="1" wp14:anchorId="32E7ED56" wp14:editId="7412C296">
                <wp:simplePos x="0" y="0"/>
                <wp:positionH relativeFrom="margin">
                  <wp:posOffset>-78740</wp:posOffset>
                </wp:positionH>
                <wp:positionV relativeFrom="paragraph">
                  <wp:posOffset>68304</wp:posOffset>
                </wp:positionV>
                <wp:extent cx="4326255" cy="848553"/>
                <wp:effectExtent l="0" t="0" r="17145" b="27940"/>
                <wp:wrapNone/>
                <wp:docPr id="51"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26255" cy="848553"/>
                        </a:xfrm>
                        <a:prstGeom prst="roundRect">
                          <a:avLst>
                            <a:gd name="adj" fmla="val 16667"/>
                          </a:avLst>
                        </a:prstGeom>
                        <a:solidFill>
                          <a:srgbClr val="FFFFFF"/>
                        </a:solidFill>
                        <a:ln w="9525">
                          <a:solidFill>
                            <a:srgbClr val="000000"/>
                          </a:solidFill>
                          <a:round/>
                          <a:headEnd/>
                          <a:tailEnd/>
                        </a:ln>
                      </wps:spPr>
                      <wps:txbx>
                        <w:txbxContent>
                          <w:p w14:paraId="7113126D" w14:textId="21AFC6D5" w:rsidR="001D3879" w:rsidRPr="00107BE7" w:rsidRDefault="001D3879" w:rsidP="00EE6422">
                            <w:pPr>
                              <w:jc w:val="center"/>
                              <w:rPr>
                                <w:rFonts w:ascii="Calibri" w:hAnsi="Calibri"/>
                                <w:szCs w:val="24"/>
                              </w:rPr>
                            </w:pPr>
                            <w:r>
                              <w:rPr>
                                <w:rFonts w:ascii="Calibri" w:hAnsi="Calibri"/>
                                <w:color w:val="008000"/>
                              </w:rPr>
                              <w:t>Set Month</w:t>
                            </w:r>
                            <w:r>
                              <w:rPr>
                                <w:rFonts w:ascii="Calibri" w:hAnsi="Calibri"/>
                              </w:rPr>
                              <w:t xml:space="preserve"> to REVIEW </w:t>
                            </w:r>
                            <w:r w:rsidRPr="00B07A8F">
                              <w:rPr>
                                <w:rFonts w:ascii="Calibri" w:hAnsi="Calibri"/>
                                <w:szCs w:val="24"/>
                                <w:u w:val="single"/>
                              </w:rPr>
                              <w:t xml:space="preserve">REPEAT </w:t>
                            </w:r>
                            <w:r>
                              <w:rPr>
                                <w:rFonts w:ascii="Calibri" w:hAnsi="Calibri"/>
                                <w:szCs w:val="24"/>
                                <w:u w:val="single"/>
                              </w:rPr>
                              <w:t>Audit</w:t>
                            </w:r>
                            <w:r w:rsidRPr="00107BE7">
                              <w:rPr>
                                <w:rFonts w:ascii="Calibri" w:hAnsi="Calibri"/>
                                <w:szCs w:val="24"/>
                              </w:rPr>
                              <w:t xml:space="preserve"> </w:t>
                            </w:r>
                            <w:r>
                              <w:rPr>
                                <w:rFonts w:ascii="Calibri" w:hAnsi="Calibri"/>
                                <w:szCs w:val="24"/>
                              </w:rPr>
                              <w:t xml:space="preserve">results, </w:t>
                            </w:r>
                            <w:r w:rsidRPr="00107BE7">
                              <w:rPr>
                                <w:rFonts w:ascii="Calibri" w:hAnsi="Calibri"/>
                                <w:szCs w:val="24"/>
                              </w:rPr>
                              <w:t xml:space="preserve">to complete </w:t>
                            </w:r>
                            <w:r>
                              <w:rPr>
                                <w:rFonts w:ascii="Calibri" w:hAnsi="Calibri"/>
                                <w:szCs w:val="24"/>
                              </w:rPr>
                              <w:t xml:space="preserve">the improvement </w:t>
                            </w:r>
                            <w:r w:rsidRPr="00107BE7">
                              <w:rPr>
                                <w:rFonts w:ascii="Calibri" w:hAnsi="Calibri"/>
                                <w:szCs w:val="24"/>
                              </w:rPr>
                              <w:t xml:space="preserve">cycle </w:t>
                            </w:r>
                          </w:p>
                          <w:p w14:paraId="03B6DA2F" w14:textId="77777777" w:rsidR="001D3879" w:rsidRPr="006C2A8B" w:rsidRDefault="001D3879" w:rsidP="00EE6422">
                            <w:pPr>
                              <w:jc w:val="center"/>
                              <w:rPr>
                                <w:rFonts w:ascii="Calibri" w:hAnsi="Calibri"/>
                              </w:rPr>
                            </w:pPr>
                            <w:r>
                              <w:rPr>
                                <w:rFonts w:ascii="Calibri" w:hAnsi="Calibri"/>
                              </w:rPr>
                              <w:t>Do you feel</w:t>
                            </w:r>
                            <w:r w:rsidRPr="006C2A8B">
                              <w:rPr>
                                <w:rFonts w:ascii="Calibri" w:hAnsi="Calibri"/>
                              </w:rPr>
                              <w:t xml:space="preserve"> SMART </w:t>
                            </w:r>
                            <w:r>
                              <w:rPr>
                                <w:rFonts w:ascii="Calibri" w:hAnsi="Calibri"/>
                              </w:rPr>
                              <w:t>goals</w:t>
                            </w:r>
                            <w:r w:rsidRPr="006C2A8B">
                              <w:rPr>
                                <w:rFonts w:ascii="Calibri" w:hAnsi="Calibri"/>
                              </w:rPr>
                              <w:t xml:space="preserve"> have been achieved </w:t>
                            </w:r>
                            <w:r w:rsidRPr="006C2A8B">
                              <w:rPr>
                                <w:rFonts w:ascii="Calibri" w:hAnsi="Calibri"/>
                                <w:b/>
                              </w:rPr>
                              <w:t xml:space="preserve">across </w:t>
                            </w:r>
                            <w:r>
                              <w:rPr>
                                <w:rFonts w:ascii="Calibri" w:hAnsi="Calibri"/>
                                <w:b/>
                              </w:rPr>
                              <w:t>chosen</w:t>
                            </w:r>
                            <w:r w:rsidRPr="006C2A8B">
                              <w:rPr>
                                <w:rFonts w:ascii="Calibri" w:hAnsi="Calibri"/>
                                <w:b/>
                              </w:rPr>
                              <w:t xml:space="preserve"> </w:t>
                            </w:r>
                            <w:r>
                              <w:rPr>
                                <w:rFonts w:ascii="Calibri" w:hAnsi="Calibri"/>
                                <w:b/>
                              </w:rPr>
                              <w:t>Standard(s)</w:t>
                            </w:r>
                          </w:p>
                          <w:p w14:paraId="18DCF6D9" w14:textId="77777777" w:rsidR="001D3879" w:rsidRDefault="001D3879" w:rsidP="00EE642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2E7ED56" id="AutoShape 167" o:spid="_x0000_s1034" style="position:absolute;margin-left:-6.2pt;margin-top:5.4pt;width:340.65pt;height:66.8pt;z-index:251664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">
                <v:textbox>
                  <w:txbxContent>
                    <w:p w14:paraId="7113126D" w14:textId="21AFC6D5" w:rsidR="001D3879" w:rsidRPr="00107BE7" w:rsidRDefault="001D3879" w:rsidP="00EE6422">
                      <w:pPr>
                        <w:jc w:val="center"/>
                        <w:rPr>
                          <w:rFonts w:ascii="Calibri" w:hAnsi="Calibri"/>
                          <w:szCs w:val="24"/>
                        </w:rPr>
                      </w:pPr>
                      <w:r>
                        <w:rPr>
                          <w:rFonts w:ascii="Calibri" w:hAnsi="Calibri"/>
                          <w:color w:val="008000"/>
                        </w:rPr>
                        <w:t>Set Month</w:t>
                      </w:r>
                      <w:r>
                        <w:rPr>
                          <w:rFonts w:ascii="Calibri" w:hAnsi="Calibri"/>
                        </w:rPr>
                        <w:t xml:space="preserve"> to REVIEW </w:t>
                      </w:r>
                      <w:r w:rsidRPr="00B07A8F">
                        <w:rPr>
                          <w:rFonts w:ascii="Calibri" w:hAnsi="Calibri"/>
                          <w:szCs w:val="24"/>
                          <w:u w:val="single"/>
                        </w:rPr>
                        <w:t xml:space="preserve">REPEAT </w:t>
                      </w:r>
                      <w:r>
                        <w:rPr>
                          <w:rFonts w:ascii="Calibri" w:hAnsi="Calibri"/>
                          <w:szCs w:val="24"/>
                          <w:u w:val="single"/>
                        </w:rPr>
                        <w:t>Audit</w:t>
                      </w:r>
                      <w:r w:rsidRPr="00107BE7">
                        <w:rPr>
                          <w:rFonts w:ascii="Calibri" w:hAnsi="Calibri"/>
                          <w:szCs w:val="24"/>
                        </w:rPr>
                        <w:t xml:space="preserve"> </w:t>
                      </w:r>
                      <w:r>
                        <w:rPr>
                          <w:rFonts w:ascii="Calibri" w:hAnsi="Calibri"/>
                          <w:szCs w:val="24"/>
                        </w:rPr>
                        <w:t xml:space="preserve">results, </w:t>
                      </w:r>
                      <w:r w:rsidRPr="00107BE7">
                        <w:rPr>
                          <w:rFonts w:ascii="Calibri" w:hAnsi="Calibri"/>
                          <w:szCs w:val="24"/>
                        </w:rPr>
                        <w:t xml:space="preserve">to complete </w:t>
                      </w:r>
                      <w:r>
                        <w:rPr>
                          <w:rFonts w:ascii="Calibri" w:hAnsi="Calibri"/>
                          <w:szCs w:val="24"/>
                        </w:rPr>
                        <w:t xml:space="preserve">the improvement </w:t>
                      </w:r>
                      <w:r w:rsidRPr="00107BE7">
                        <w:rPr>
                          <w:rFonts w:ascii="Calibri" w:hAnsi="Calibri"/>
                          <w:szCs w:val="24"/>
                        </w:rPr>
                        <w:t xml:space="preserve">cycle </w:t>
                      </w:r>
                    </w:p>
                    <w:p w14:paraId="03B6DA2F" w14:textId="77777777" w:rsidR="001D3879" w:rsidRPr="006C2A8B" w:rsidRDefault="001D3879" w:rsidP="00EE6422">
                      <w:pPr>
                        <w:jc w:val="center"/>
                        <w:rPr>
                          <w:rFonts w:ascii="Calibri" w:hAnsi="Calibri"/>
                        </w:rPr>
                      </w:pPr>
                      <w:r>
                        <w:rPr>
                          <w:rFonts w:ascii="Calibri" w:hAnsi="Calibri"/>
                        </w:rPr>
                        <w:t>Do you feel</w:t>
                      </w:r>
                      <w:r w:rsidRPr="006C2A8B">
                        <w:rPr>
                          <w:rFonts w:ascii="Calibri" w:hAnsi="Calibri"/>
                        </w:rPr>
                        <w:t xml:space="preserve"> SMART </w:t>
                      </w:r>
                      <w:r>
                        <w:rPr>
                          <w:rFonts w:ascii="Calibri" w:hAnsi="Calibri"/>
                        </w:rPr>
                        <w:t>goals</w:t>
                      </w:r>
                      <w:r w:rsidRPr="006C2A8B">
                        <w:rPr>
                          <w:rFonts w:ascii="Calibri" w:hAnsi="Calibri"/>
                        </w:rPr>
                        <w:t xml:space="preserve"> have been achieved </w:t>
                      </w:r>
                      <w:r w:rsidRPr="006C2A8B">
                        <w:rPr>
                          <w:rFonts w:ascii="Calibri" w:hAnsi="Calibri"/>
                          <w:b/>
                        </w:rPr>
                        <w:t xml:space="preserve">across </w:t>
                      </w:r>
                      <w:r>
                        <w:rPr>
                          <w:rFonts w:ascii="Calibri" w:hAnsi="Calibri"/>
                          <w:b/>
                        </w:rPr>
                        <w:t>chosen</w:t>
                      </w:r>
                      <w:r w:rsidRPr="006C2A8B">
                        <w:rPr>
                          <w:rFonts w:ascii="Calibri" w:hAnsi="Calibri"/>
                          <w:b/>
                        </w:rPr>
                        <w:t xml:space="preserve"> </w:t>
                      </w:r>
                      <w:r>
                        <w:rPr>
                          <w:rFonts w:ascii="Calibri" w:hAnsi="Calibri"/>
                          <w:b/>
                        </w:rPr>
                        <w:t>Standard(</w:t>
                      </w:r>
                      <w:proofErr w:type="gramStart"/>
                      <w:r>
                        <w:rPr>
                          <w:rFonts w:ascii="Calibri" w:hAnsi="Calibri"/>
                          <w:b/>
                        </w:rPr>
                        <w:t>s)</w:t>
                      </w:r>
                      <w:proofErr w:type="gramEnd"/>
                    </w:p>
                    <w:p w14:paraId="18DCF6D9" w14:textId="77777777" w:rsidR="001D3879" w:rsidRDefault="001D3879" w:rsidP="00EE6422">
                      <w:pPr>
                        <w:jc w:val="center"/>
                      </w:pPr>
                    </w:p>
                  </w:txbxContent>
                </v:textbox>
                <w10:wrap anchorx="margin"/>
              </v:roundrect>
            </w:pict>
          </mc:Fallback>
        </mc:AlternateContent>
      </w:r>
      <w:r w:rsidR="00EE6422" w:rsidRPr="0072183F">
        <w:rPr>
          <w:sz w:val="20"/>
          <w:szCs w:val="20"/>
        </w:rPr>
        <w:tab/>
      </w:r>
    </w:p>
    <w:p w14:paraId="5561295B" w14:textId="45C8711D" w:rsidR="00EE6422" w:rsidRDefault="00EE6422" w:rsidP="00EE6422">
      <w:pPr>
        <w:pStyle w:val="BodyText"/>
        <w:spacing w:before="10"/>
        <w:rPr>
          <w:sz w:val="20"/>
          <w:szCs w:val="20"/>
        </w:rPr>
      </w:pPr>
      <w:r w:rsidRPr="0072183F">
        <w:rPr>
          <w:sz w:val="20"/>
          <w:szCs w:val="20"/>
        </w:rPr>
        <w:tab/>
      </w:r>
    </w:p>
    <w:p w14:paraId="3EAA7BE2" w14:textId="58C15698" w:rsidR="00EE6422" w:rsidRDefault="00EE6422">
      <w:pPr>
        <w:rPr>
          <w:sz w:val="20"/>
          <w:szCs w:val="20"/>
        </w:rPr>
      </w:pPr>
      <w:r>
        <w:rPr>
          <w:sz w:val="20"/>
          <w:szCs w:val="20"/>
        </w:rPr>
        <w:br w:type="page"/>
      </w:r>
    </w:p>
    <w:p w14:paraId="18FE0B3E" w14:textId="26C9EF4A" w:rsidR="00F47D13" w:rsidRPr="00317D33" w:rsidRDefault="00F47D13" w:rsidP="00F47D13">
      <w:pPr>
        <w:tabs>
          <w:tab w:val="left" w:pos="1626"/>
        </w:tabs>
        <w:rPr>
          <w:sz w:val="20"/>
          <w:szCs w:val="20"/>
        </w:rPr>
        <w:sectPr w:rsidR="00F47D13" w:rsidRPr="00317D33" w:rsidSect="0017637C">
          <w:pgSz w:w="7960" w:h="10500"/>
          <w:pgMar w:top="360" w:right="872" w:bottom="280" w:left="880" w:header="720" w:footer="720" w:gutter="0"/>
          <w:cols w:space="720"/>
        </w:sectPr>
      </w:pPr>
    </w:p>
    <w:p w14:paraId="2595F65C" w14:textId="732E6B5E" w:rsidR="00EE6422" w:rsidRPr="00EE6422" w:rsidRDefault="000E7B37" w:rsidP="00EE6422">
      <w:pPr>
        <w:rPr>
          <w:b/>
        </w:rPr>
      </w:pPr>
      <w:bookmarkStart w:id="0" w:name="Blank_Page"/>
      <w:bookmarkEnd w:id="0"/>
      <w:r>
        <w:rPr>
          <w:b/>
        </w:rPr>
        <w:lastRenderedPageBreak/>
        <w:t>Reflective Questions for General Practice Patient Participation G</w:t>
      </w:r>
      <w:r w:rsidR="00EE6422" w:rsidRPr="00EE6422">
        <w:rPr>
          <w:b/>
        </w:rPr>
        <w:t>roups to consider</w:t>
      </w:r>
      <w:r>
        <w:rPr>
          <w:b/>
        </w:rPr>
        <w:t>.</w:t>
      </w:r>
    </w:p>
    <w:p w14:paraId="0518DC1A" w14:textId="7488DA4F" w:rsidR="00EE6422" w:rsidRDefault="007F7994" w:rsidP="00EE6422">
      <w:pPr>
        <w:rPr>
          <w:i/>
        </w:rPr>
      </w:pPr>
      <w:r w:rsidRPr="007F7994">
        <w:rPr>
          <w:i/>
        </w:rPr>
        <w:t>Do not restrict discussion to these questions, they are designed to give a starting point for conversations</w:t>
      </w:r>
      <w:r w:rsidR="000E7B37">
        <w:rPr>
          <w:i/>
        </w:rPr>
        <w:t>,</w:t>
      </w:r>
      <w:r w:rsidRPr="007F7994">
        <w:rPr>
          <w:i/>
        </w:rPr>
        <w:t xml:space="preserve"> not to be a rigid set of questions to answer.</w:t>
      </w:r>
    </w:p>
    <w:p w14:paraId="0CE64FCB" w14:textId="77777777" w:rsidR="007F7994" w:rsidRDefault="007F7994" w:rsidP="00EE6422">
      <w:pPr>
        <w:rPr>
          <w:i/>
        </w:rPr>
      </w:pPr>
    </w:p>
    <w:p w14:paraId="32379C60" w14:textId="0ED93E95" w:rsidR="00337F1C" w:rsidRPr="007F7994" w:rsidRDefault="00337F1C" w:rsidP="00EE6422">
      <w:pPr>
        <w:rPr>
          <w:i/>
        </w:rPr>
      </w:pPr>
      <w:r>
        <w:rPr>
          <w:i/>
        </w:rPr>
        <w:t>Examples of a</w:t>
      </w:r>
      <w:r w:rsidR="00447481">
        <w:rPr>
          <w:i/>
        </w:rPr>
        <w:t xml:space="preserve">n advanced serious illness </w:t>
      </w:r>
      <w:r>
        <w:rPr>
          <w:i/>
        </w:rPr>
        <w:t>may be someone diagnosed with one or more of; terminal diagnosis of cancer, dementia, severe frailty, advancing heart, lung or neurological conditions.</w:t>
      </w:r>
    </w:p>
    <w:p w14:paraId="5A16B4E0" w14:textId="77777777" w:rsidR="00337F1C" w:rsidRDefault="00337F1C" w:rsidP="00EE6422">
      <w:pPr>
        <w:rPr>
          <w:b/>
          <w:sz w:val="20"/>
          <w:szCs w:val="20"/>
        </w:rPr>
      </w:pPr>
    </w:p>
    <w:p w14:paraId="25C07929" w14:textId="77777777" w:rsidR="00EE6422" w:rsidRPr="000E7B37" w:rsidRDefault="00EE6422" w:rsidP="00EE6422">
      <w:pPr>
        <w:rPr>
          <w:b/>
          <w:sz w:val="20"/>
          <w:szCs w:val="20"/>
        </w:rPr>
      </w:pPr>
      <w:r w:rsidRPr="000E7B37">
        <w:rPr>
          <w:b/>
          <w:sz w:val="20"/>
          <w:szCs w:val="20"/>
        </w:rPr>
        <w:t>Standard 1: Professional and competent staff</w:t>
      </w:r>
    </w:p>
    <w:p w14:paraId="63F4D7B5" w14:textId="19F0AD76" w:rsidR="00EE6422" w:rsidRPr="00676F80" w:rsidRDefault="00EE6422" w:rsidP="00676F80">
      <w:pPr>
        <w:pStyle w:val="ListParagraph"/>
        <w:numPr>
          <w:ilvl w:val="0"/>
          <w:numId w:val="11"/>
        </w:numPr>
        <w:rPr>
          <w:sz w:val="20"/>
          <w:szCs w:val="20"/>
        </w:rPr>
      </w:pPr>
      <w:r w:rsidRPr="00676F80">
        <w:rPr>
          <w:sz w:val="20"/>
          <w:szCs w:val="20"/>
        </w:rPr>
        <w:t>What do you think excellent en</w:t>
      </w:r>
      <w:r w:rsidR="00447481" w:rsidRPr="00676F80">
        <w:rPr>
          <w:sz w:val="20"/>
          <w:szCs w:val="20"/>
        </w:rPr>
        <w:t>d of life care from your practice</w:t>
      </w:r>
      <w:r w:rsidRPr="00676F80">
        <w:rPr>
          <w:sz w:val="20"/>
          <w:szCs w:val="20"/>
        </w:rPr>
        <w:t xml:space="preserve"> looks like? </w:t>
      </w:r>
    </w:p>
    <w:p w14:paraId="0E054F19" w14:textId="67552FC7" w:rsidR="00337F1C" w:rsidRPr="00676F80" w:rsidRDefault="000E7B37" w:rsidP="00676F80">
      <w:pPr>
        <w:pStyle w:val="ListParagraph"/>
        <w:numPr>
          <w:ilvl w:val="0"/>
          <w:numId w:val="11"/>
        </w:numPr>
        <w:rPr>
          <w:sz w:val="20"/>
          <w:szCs w:val="20"/>
        </w:rPr>
      </w:pPr>
      <w:r w:rsidRPr="00676F80">
        <w:rPr>
          <w:sz w:val="20"/>
          <w:szCs w:val="20"/>
        </w:rPr>
        <w:t>For people</w:t>
      </w:r>
      <w:r w:rsidR="00EE6422" w:rsidRPr="00676F80">
        <w:rPr>
          <w:sz w:val="20"/>
          <w:szCs w:val="20"/>
        </w:rPr>
        <w:t xml:space="preserve"> caring for someone in the last year</w:t>
      </w:r>
      <w:r w:rsidRPr="00676F80">
        <w:rPr>
          <w:sz w:val="20"/>
          <w:szCs w:val="20"/>
        </w:rPr>
        <w:t>s</w:t>
      </w:r>
      <w:r w:rsidR="00EE6422" w:rsidRPr="00676F80">
        <w:rPr>
          <w:sz w:val="20"/>
          <w:szCs w:val="20"/>
        </w:rPr>
        <w:t xml:space="preserve"> of their l</w:t>
      </w:r>
      <w:r w:rsidRPr="00676F80">
        <w:rPr>
          <w:sz w:val="20"/>
          <w:szCs w:val="20"/>
        </w:rPr>
        <w:t>ife, what thing</w:t>
      </w:r>
      <w:r w:rsidR="00447481" w:rsidRPr="00676F80">
        <w:rPr>
          <w:sz w:val="20"/>
          <w:szCs w:val="20"/>
        </w:rPr>
        <w:t>s are important for your practice</w:t>
      </w:r>
      <w:r w:rsidRPr="00676F80">
        <w:rPr>
          <w:sz w:val="20"/>
          <w:szCs w:val="20"/>
        </w:rPr>
        <w:t xml:space="preserve"> to do to help</w:t>
      </w:r>
      <w:r w:rsidR="00337F1C" w:rsidRPr="00676F80">
        <w:rPr>
          <w:sz w:val="20"/>
          <w:szCs w:val="20"/>
        </w:rPr>
        <w:t xml:space="preserve"> you</w:t>
      </w:r>
      <w:r w:rsidRPr="00676F80">
        <w:rPr>
          <w:sz w:val="20"/>
          <w:szCs w:val="20"/>
        </w:rPr>
        <w:t>?</w:t>
      </w:r>
    </w:p>
    <w:p w14:paraId="43043556" w14:textId="0280131D" w:rsidR="00EE6422" w:rsidRPr="00676F80" w:rsidRDefault="00337F1C" w:rsidP="00676F80">
      <w:pPr>
        <w:pStyle w:val="ListParagraph"/>
        <w:numPr>
          <w:ilvl w:val="0"/>
          <w:numId w:val="11"/>
        </w:numPr>
        <w:rPr>
          <w:sz w:val="20"/>
          <w:szCs w:val="20"/>
        </w:rPr>
      </w:pPr>
      <w:r w:rsidRPr="00676F80">
        <w:rPr>
          <w:sz w:val="20"/>
          <w:szCs w:val="20"/>
        </w:rPr>
        <w:t>What skills a</w:t>
      </w:r>
      <w:r w:rsidR="00447481" w:rsidRPr="00676F80">
        <w:rPr>
          <w:sz w:val="20"/>
          <w:szCs w:val="20"/>
        </w:rPr>
        <w:t>re important for your GP practice</w:t>
      </w:r>
      <w:r w:rsidRPr="00676F80">
        <w:rPr>
          <w:sz w:val="20"/>
          <w:szCs w:val="20"/>
        </w:rPr>
        <w:t xml:space="preserve"> team to have? </w:t>
      </w:r>
      <w:r w:rsidR="000E7B37" w:rsidRPr="00676F80">
        <w:rPr>
          <w:sz w:val="20"/>
          <w:szCs w:val="20"/>
        </w:rPr>
        <w:t xml:space="preserve"> </w:t>
      </w:r>
    </w:p>
    <w:p w14:paraId="76E26E72" w14:textId="019E992E" w:rsidR="00337F1C" w:rsidRPr="00676F80" w:rsidRDefault="00337F1C" w:rsidP="00676F80">
      <w:pPr>
        <w:pStyle w:val="ListParagraph"/>
        <w:numPr>
          <w:ilvl w:val="0"/>
          <w:numId w:val="11"/>
        </w:numPr>
        <w:rPr>
          <w:sz w:val="20"/>
          <w:szCs w:val="20"/>
        </w:rPr>
      </w:pPr>
      <w:r w:rsidRPr="00676F80">
        <w:rPr>
          <w:sz w:val="20"/>
          <w:szCs w:val="20"/>
        </w:rPr>
        <w:t>Who is the clinical and management lead for the Daffodil Standards?</w:t>
      </w:r>
    </w:p>
    <w:p w14:paraId="137F0461" w14:textId="77777777" w:rsidR="00EE6422" w:rsidRPr="007F7994" w:rsidRDefault="00EE6422" w:rsidP="00EE6422">
      <w:pPr>
        <w:rPr>
          <w:sz w:val="20"/>
          <w:szCs w:val="20"/>
        </w:rPr>
      </w:pPr>
    </w:p>
    <w:p w14:paraId="0AD7B271" w14:textId="77777777" w:rsidR="00EE6422" w:rsidRPr="00E326AD" w:rsidRDefault="00EE6422" w:rsidP="00EE6422">
      <w:pPr>
        <w:rPr>
          <w:b/>
          <w:sz w:val="20"/>
          <w:szCs w:val="20"/>
        </w:rPr>
      </w:pPr>
      <w:r w:rsidRPr="00E326AD">
        <w:rPr>
          <w:b/>
          <w:sz w:val="20"/>
          <w:szCs w:val="20"/>
        </w:rPr>
        <w:t>Standard 2: Early identification</w:t>
      </w:r>
    </w:p>
    <w:p w14:paraId="7923BFE5" w14:textId="51DCC555" w:rsidR="005A2C60" w:rsidRPr="00337F1C" w:rsidRDefault="005A2C60" w:rsidP="005A2C60">
      <w:pPr>
        <w:rPr>
          <w:i/>
          <w:sz w:val="20"/>
          <w:szCs w:val="20"/>
        </w:rPr>
      </w:pPr>
      <w:r w:rsidRPr="00337F1C">
        <w:rPr>
          <w:i/>
          <w:sz w:val="20"/>
          <w:szCs w:val="20"/>
        </w:rPr>
        <w:t xml:space="preserve">For the </w:t>
      </w:r>
      <w:r w:rsidR="00447481">
        <w:rPr>
          <w:i/>
          <w:sz w:val="20"/>
          <w:szCs w:val="20"/>
        </w:rPr>
        <w:t>practice</w:t>
      </w:r>
      <w:r w:rsidRPr="00337F1C">
        <w:rPr>
          <w:i/>
          <w:sz w:val="20"/>
          <w:szCs w:val="20"/>
        </w:rPr>
        <w:t xml:space="preserve"> to support someone and help plan their care and support, they initially need to identify they have an advanced serious illness or end of life care and support need(s).</w:t>
      </w:r>
      <w:r w:rsidR="000876BF">
        <w:rPr>
          <w:i/>
          <w:sz w:val="20"/>
          <w:szCs w:val="20"/>
        </w:rPr>
        <w:t xml:space="preserve"> </w:t>
      </w:r>
      <w:r w:rsidRPr="00337F1C">
        <w:rPr>
          <w:i/>
          <w:sz w:val="20"/>
          <w:szCs w:val="20"/>
        </w:rPr>
        <w:t xml:space="preserve">This aims to help your GP </w:t>
      </w:r>
      <w:r w:rsidR="00447481">
        <w:rPr>
          <w:i/>
          <w:sz w:val="20"/>
          <w:szCs w:val="20"/>
        </w:rPr>
        <w:t>practice</w:t>
      </w:r>
      <w:r w:rsidRPr="00337F1C">
        <w:rPr>
          <w:i/>
          <w:sz w:val="20"/>
          <w:szCs w:val="20"/>
        </w:rPr>
        <w:t xml:space="preserve"> team to prioritise your needs, when you </w:t>
      </w:r>
      <w:proofErr w:type="gramStart"/>
      <w:r w:rsidRPr="00337F1C">
        <w:rPr>
          <w:i/>
          <w:sz w:val="20"/>
          <w:szCs w:val="20"/>
        </w:rPr>
        <w:t>make contact with</w:t>
      </w:r>
      <w:proofErr w:type="gramEnd"/>
      <w:r w:rsidRPr="00337F1C">
        <w:rPr>
          <w:i/>
          <w:sz w:val="20"/>
          <w:szCs w:val="20"/>
        </w:rPr>
        <w:t xml:space="preserve"> the </w:t>
      </w:r>
      <w:r w:rsidR="00447481">
        <w:rPr>
          <w:i/>
          <w:sz w:val="20"/>
          <w:szCs w:val="20"/>
        </w:rPr>
        <w:t>practice</w:t>
      </w:r>
      <w:r w:rsidRPr="00337F1C">
        <w:rPr>
          <w:i/>
          <w:sz w:val="20"/>
          <w:szCs w:val="20"/>
        </w:rPr>
        <w:t xml:space="preserve">. </w:t>
      </w:r>
    </w:p>
    <w:p w14:paraId="0CC4035D" w14:textId="224ECA55" w:rsidR="005A2C60" w:rsidRPr="00676F80" w:rsidRDefault="005A2C60" w:rsidP="00676F80">
      <w:pPr>
        <w:pStyle w:val="ListParagraph"/>
        <w:numPr>
          <w:ilvl w:val="0"/>
          <w:numId w:val="12"/>
        </w:numPr>
        <w:rPr>
          <w:sz w:val="20"/>
          <w:szCs w:val="20"/>
        </w:rPr>
      </w:pPr>
      <w:r w:rsidRPr="00676F80">
        <w:rPr>
          <w:sz w:val="20"/>
          <w:szCs w:val="20"/>
        </w:rPr>
        <w:t xml:space="preserve">What support from the </w:t>
      </w:r>
      <w:r w:rsidR="00447481" w:rsidRPr="00676F80">
        <w:rPr>
          <w:sz w:val="20"/>
          <w:szCs w:val="20"/>
        </w:rPr>
        <w:t>practice</w:t>
      </w:r>
      <w:r w:rsidRPr="00676F80">
        <w:rPr>
          <w:sz w:val="20"/>
          <w:szCs w:val="20"/>
        </w:rPr>
        <w:t xml:space="preserve"> is important to you after you have been diagnosed with an advanced serious illness or nearing</w:t>
      </w:r>
      <w:r w:rsidR="00337F1C" w:rsidRPr="00676F80">
        <w:rPr>
          <w:sz w:val="20"/>
          <w:szCs w:val="20"/>
        </w:rPr>
        <w:t>/at</w:t>
      </w:r>
      <w:r w:rsidRPr="00676F80">
        <w:rPr>
          <w:sz w:val="20"/>
          <w:szCs w:val="20"/>
        </w:rPr>
        <w:t xml:space="preserve"> the end of life? </w:t>
      </w:r>
    </w:p>
    <w:p w14:paraId="3C673368" w14:textId="0F61DBD8" w:rsidR="00337F1C" w:rsidRPr="00676F80" w:rsidRDefault="00337F1C" w:rsidP="00676F80">
      <w:pPr>
        <w:pStyle w:val="ListParagraph"/>
        <w:numPr>
          <w:ilvl w:val="0"/>
          <w:numId w:val="12"/>
        </w:numPr>
        <w:rPr>
          <w:sz w:val="20"/>
          <w:szCs w:val="20"/>
        </w:rPr>
      </w:pPr>
      <w:r w:rsidRPr="00676F80">
        <w:rPr>
          <w:sz w:val="20"/>
          <w:szCs w:val="20"/>
        </w:rPr>
        <w:t xml:space="preserve">What have you noticed your </w:t>
      </w:r>
      <w:r w:rsidR="00447481" w:rsidRPr="00676F80">
        <w:rPr>
          <w:sz w:val="20"/>
          <w:szCs w:val="20"/>
        </w:rPr>
        <w:t>practice</w:t>
      </w:r>
      <w:r w:rsidRPr="00676F80">
        <w:rPr>
          <w:sz w:val="20"/>
          <w:szCs w:val="20"/>
        </w:rPr>
        <w:t xml:space="preserve"> does well to support people with a diagnosis of advanced serious illness or nearing/at the end of life?</w:t>
      </w:r>
    </w:p>
    <w:p w14:paraId="6CCA152D" w14:textId="72A136D5" w:rsidR="00E3626D" w:rsidRPr="00676F80" w:rsidRDefault="00E3626D" w:rsidP="00676F80">
      <w:pPr>
        <w:pStyle w:val="ListParagraph"/>
        <w:numPr>
          <w:ilvl w:val="0"/>
          <w:numId w:val="12"/>
        </w:numPr>
        <w:rPr>
          <w:sz w:val="20"/>
          <w:szCs w:val="20"/>
        </w:rPr>
      </w:pPr>
      <w:r w:rsidRPr="00676F80">
        <w:rPr>
          <w:sz w:val="20"/>
          <w:szCs w:val="20"/>
        </w:rPr>
        <w:t xml:space="preserve">If your </w:t>
      </w:r>
      <w:r w:rsidR="00447481" w:rsidRPr="00676F80">
        <w:rPr>
          <w:sz w:val="20"/>
          <w:szCs w:val="20"/>
        </w:rPr>
        <w:t>practice</w:t>
      </w:r>
      <w:r w:rsidRPr="00676F80">
        <w:rPr>
          <w:sz w:val="20"/>
          <w:szCs w:val="20"/>
        </w:rPr>
        <w:t xml:space="preserve"> identifies you as someone who has/may have an advanced serious illness and/or you are nearing the end of life, what is important to you that your </w:t>
      </w:r>
      <w:r w:rsidR="00447481" w:rsidRPr="00676F80">
        <w:rPr>
          <w:sz w:val="20"/>
          <w:szCs w:val="20"/>
        </w:rPr>
        <w:t>practice</w:t>
      </w:r>
      <w:r w:rsidRPr="00676F80">
        <w:rPr>
          <w:sz w:val="20"/>
          <w:szCs w:val="20"/>
        </w:rPr>
        <w:t xml:space="preserve"> does next?</w:t>
      </w:r>
    </w:p>
    <w:p w14:paraId="205DBA82" w14:textId="7E5D1110" w:rsidR="00724F19" w:rsidRPr="00676F80" w:rsidRDefault="00724F19" w:rsidP="00676F80">
      <w:pPr>
        <w:pStyle w:val="ListParagraph"/>
        <w:numPr>
          <w:ilvl w:val="0"/>
          <w:numId w:val="12"/>
        </w:numPr>
        <w:rPr>
          <w:sz w:val="20"/>
          <w:szCs w:val="20"/>
        </w:rPr>
      </w:pPr>
      <w:r w:rsidRPr="00676F80">
        <w:rPr>
          <w:sz w:val="20"/>
          <w:szCs w:val="20"/>
        </w:rPr>
        <w:t xml:space="preserve">How accessible do you feel this information is to you as </w:t>
      </w:r>
      <w:r w:rsidR="000876BF" w:rsidRPr="00676F80">
        <w:rPr>
          <w:sz w:val="20"/>
          <w:szCs w:val="20"/>
        </w:rPr>
        <w:t xml:space="preserve">a </w:t>
      </w:r>
      <w:r w:rsidRPr="00676F80">
        <w:rPr>
          <w:sz w:val="20"/>
          <w:szCs w:val="20"/>
        </w:rPr>
        <w:t xml:space="preserve">patient at your </w:t>
      </w:r>
      <w:r w:rsidR="00447481" w:rsidRPr="00676F80">
        <w:rPr>
          <w:sz w:val="20"/>
          <w:szCs w:val="20"/>
        </w:rPr>
        <w:t>practice</w:t>
      </w:r>
      <w:r w:rsidRPr="00676F80">
        <w:rPr>
          <w:sz w:val="20"/>
          <w:szCs w:val="20"/>
        </w:rPr>
        <w:t>? What, if anything, could be improved?</w:t>
      </w:r>
    </w:p>
    <w:p w14:paraId="2C683DBF" w14:textId="77777777" w:rsidR="00EE6422" w:rsidRPr="007F7994" w:rsidRDefault="00EE6422" w:rsidP="00EE6422">
      <w:pPr>
        <w:rPr>
          <w:sz w:val="20"/>
          <w:szCs w:val="20"/>
        </w:rPr>
      </w:pPr>
    </w:p>
    <w:p w14:paraId="5AF9699C" w14:textId="77777777" w:rsidR="007F7994" w:rsidRPr="00E326AD" w:rsidRDefault="00EE6422" w:rsidP="00EE6422">
      <w:pPr>
        <w:rPr>
          <w:b/>
          <w:sz w:val="20"/>
          <w:szCs w:val="20"/>
        </w:rPr>
      </w:pPr>
      <w:r w:rsidRPr="00E326AD">
        <w:rPr>
          <w:b/>
          <w:sz w:val="20"/>
          <w:szCs w:val="20"/>
        </w:rPr>
        <w:t>Standard 3: Carer</w:t>
      </w:r>
      <w:r w:rsidR="007F7994" w:rsidRPr="00E326AD">
        <w:rPr>
          <w:b/>
          <w:sz w:val="20"/>
          <w:szCs w:val="20"/>
        </w:rPr>
        <w:t xml:space="preserve"> support before and after death</w:t>
      </w:r>
    </w:p>
    <w:p w14:paraId="74095EC1" w14:textId="00D7DDA8" w:rsidR="00EE6422" w:rsidRPr="00676F80" w:rsidRDefault="00EE6422" w:rsidP="00676F80">
      <w:pPr>
        <w:pStyle w:val="ListParagraph"/>
        <w:numPr>
          <w:ilvl w:val="0"/>
          <w:numId w:val="13"/>
        </w:numPr>
        <w:rPr>
          <w:sz w:val="20"/>
          <w:szCs w:val="20"/>
        </w:rPr>
      </w:pPr>
      <w:r w:rsidRPr="00676F80">
        <w:rPr>
          <w:sz w:val="20"/>
          <w:szCs w:val="20"/>
        </w:rPr>
        <w:t xml:space="preserve">What do those caring for </w:t>
      </w:r>
      <w:r w:rsidR="00E326AD" w:rsidRPr="00676F80">
        <w:rPr>
          <w:sz w:val="20"/>
          <w:szCs w:val="20"/>
        </w:rPr>
        <w:t>people</w:t>
      </w:r>
      <w:r w:rsidRPr="00676F80">
        <w:rPr>
          <w:sz w:val="20"/>
          <w:szCs w:val="20"/>
        </w:rPr>
        <w:t xml:space="preserve"> at the end of life need from the </w:t>
      </w:r>
      <w:r w:rsidR="00447481" w:rsidRPr="00676F80">
        <w:rPr>
          <w:sz w:val="20"/>
          <w:szCs w:val="20"/>
        </w:rPr>
        <w:t>practice</w:t>
      </w:r>
      <w:r w:rsidRPr="00676F80">
        <w:rPr>
          <w:sz w:val="20"/>
          <w:szCs w:val="20"/>
        </w:rPr>
        <w:t>?</w:t>
      </w:r>
    </w:p>
    <w:p w14:paraId="2684F52C" w14:textId="02D0A601" w:rsidR="00EE6422" w:rsidRPr="00676F80" w:rsidRDefault="005A2C60" w:rsidP="00676F80">
      <w:pPr>
        <w:pStyle w:val="ListParagraph"/>
        <w:numPr>
          <w:ilvl w:val="0"/>
          <w:numId w:val="13"/>
        </w:numPr>
        <w:rPr>
          <w:sz w:val="20"/>
          <w:szCs w:val="20"/>
        </w:rPr>
      </w:pPr>
      <w:r w:rsidRPr="00676F80">
        <w:rPr>
          <w:sz w:val="20"/>
          <w:szCs w:val="20"/>
        </w:rPr>
        <w:t xml:space="preserve">What support from the </w:t>
      </w:r>
      <w:r w:rsidR="00447481" w:rsidRPr="00676F80">
        <w:rPr>
          <w:sz w:val="20"/>
          <w:szCs w:val="20"/>
        </w:rPr>
        <w:t>practice</w:t>
      </w:r>
      <w:r w:rsidRPr="00676F80">
        <w:rPr>
          <w:sz w:val="20"/>
          <w:szCs w:val="20"/>
        </w:rPr>
        <w:t xml:space="preserve"> is important to you </w:t>
      </w:r>
      <w:r w:rsidR="00EE6422" w:rsidRPr="00676F80">
        <w:rPr>
          <w:sz w:val="20"/>
          <w:szCs w:val="20"/>
        </w:rPr>
        <w:t xml:space="preserve">after someone you care for dies? </w:t>
      </w:r>
    </w:p>
    <w:p w14:paraId="55BE518E" w14:textId="77777777" w:rsidR="00EE6422" w:rsidRPr="00676F80" w:rsidRDefault="00EE6422" w:rsidP="00676F80">
      <w:pPr>
        <w:pStyle w:val="ListParagraph"/>
        <w:numPr>
          <w:ilvl w:val="0"/>
          <w:numId w:val="13"/>
        </w:numPr>
        <w:rPr>
          <w:sz w:val="20"/>
          <w:szCs w:val="20"/>
        </w:rPr>
      </w:pPr>
      <w:r w:rsidRPr="00676F80">
        <w:rPr>
          <w:sz w:val="20"/>
          <w:szCs w:val="20"/>
        </w:rPr>
        <w:t xml:space="preserve">Would you want to be contacted and if so how? </w:t>
      </w:r>
    </w:p>
    <w:p w14:paraId="4E61FE18" w14:textId="73C419E1" w:rsidR="00724F19" w:rsidRPr="00676F80" w:rsidRDefault="00724F19" w:rsidP="00676F80">
      <w:pPr>
        <w:pStyle w:val="ListParagraph"/>
        <w:numPr>
          <w:ilvl w:val="0"/>
          <w:numId w:val="13"/>
        </w:numPr>
        <w:rPr>
          <w:sz w:val="20"/>
          <w:szCs w:val="20"/>
        </w:rPr>
      </w:pPr>
      <w:r w:rsidRPr="00676F80">
        <w:rPr>
          <w:sz w:val="20"/>
          <w:szCs w:val="20"/>
        </w:rPr>
        <w:t xml:space="preserve">How accessible do you feel this information is to you as patient at your </w:t>
      </w:r>
      <w:r w:rsidR="00447481" w:rsidRPr="00676F80">
        <w:rPr>
          <w:sz w:val="20"/>
          <w:szCs w:val="20"/>
        </w:rPr>
        <w:t>practice</w:t>
      </w:r>
      <w:r w:rsidRPr="00676F80">
        <w:rPr>
          <w:sz w:val="20"/>
          <w:szCs w:val="20"/>
        </w:rPr>
        <w:t>? What, if anything, could be improved?</w:t>
      </w:r>
    </w:p>
    <w:p w14:paraId="014B93C0" w14:textId="77777777" w:rsidR="00EE6422" w:rsidRPr="007F7994" w:rsidRDefault="00EE6422" w:rsidP="00EE6422">
      <w:pPr>
        <w:rPr>
          <w:sz w:val="20"/>
          <w:szCs w:val="20"/>
        </w:rPr>
      </w:pPr>
    </w:p>
    <w:p w14:paraId="4B6FD416" w14:textId="77777777" w:rsidR="00EE6422" w:rsidRPr="00E326AD" w:rsidRDefault="00EE6422" w:rsidP="00EE6422">
      <w:pPr>
        <w:rPr>
          <w:b/>
          <w:sz w:val="20"/>
          <w:szCs w:val="20"/>
        </w:rPr>
      </w:pPr>
      <w:r w:rsidRPr="00E326AD">
        <w:rPr>
          <w:b/>
          <w:sz w:val="20"/>
          <w:szCs w:val="20"/>
        </w:rPr>
        <w:t>Standard 4: Seamless planned co-ordinated care</w:t>
      </w:r>
    </w:p>
    <w:p w14:paraId="1C2837B2" w14:textId="38679D46" w:rsidR="00EE6422" w:rsidRPr="00150ABE" w:rsidRDefault="00150ABE" w:rsidP="00EE6422">
      <w:pPr>
        <w:rPr>
          <w:i/>
          <w:sz w:val="20"/>
          <w:szCs w:val="20"/>
        </w:rPr>
      </w:pPr>
      <w:r w:rsidRPr="00150ABE">
        <w:rPr>
          <w:i/>
          <w:sz w:val="20"/>
          <w:szCs w:val="20"/>
        </w:rPr>
        <w:t>Please ask the Daffodil Standards clinical or management lead</w:t>
      </w:r>
      <w:r w:rsidR="007F7994" w:rsidRPr="00150ABE">
        <w:rPr>
          <w:i/>
          <w:sz w:val="20"/>
          <w:szCs w:val="20"/>
        </w:rPr>
        <w:t xml:space="preserve"> to explain</w:t>
      </w:r>
      <w:r w:rsidR="00EE6422" w:rsidRPr="00150ABE">
        <w:rPr>
          <w:i/>
          <w:sz w:val="20"/>
          <w:szCs w:val="20"/>
        </w:rPr>
        <w:t xml:space="preserve"> your</w:t>
      </w:r>
      <w:r w:rsidRPr="00150ABE">
        <w:rPr>
          <w:i/>
          <w:sz w:val="20"/>
          <w:szCs w:val="20"/>
        </w:rPr>
        <w:t xml:space="preserve"> </w:t>
      </w:r>
      <w:r w:rsidR="00447481">
        <w:rPr>
          <w:i/>
          <w:sz w:val="20"/>
          <w:szCs w:val="20"/>
        </w:rPr>
        <w:t>practice</w:t>
      </w:r>
      <w:r w:rsidRPr="00150ABE">
        <w:rPr>
          <w:i/>
          <w:sz w:val="20"/>
          <w:szCs w:val="20"/>
        </w:rPr>
        <w:t>’</w:t>
      </w:r>
      <w:r w:rsidR="007F7994" w:rsidRPr="00150ABE">
        <w:rPr>
          <w:i/>
          <w:sz w:val="20"/>
          <w:szCs w:val="20"/>
        </w:rPr>
        <w:t>s current</w:t>
      </w:r>
      <w:r w:rsidRPr="00150ABE">
        <w:rPr>
          <w:i/>
          <w:sz w:val="20"/>
          <w:szCs w:val="20"/>
        </w:rPr>
        <w:t xml:space="preserve"> multi-disciplinary team (MDT)</w:t>
      </w:r>
      <w:r w:rsidR="00EE6422" w:rsidRPr="00150ABE">
        <w:rPr>
          <w:i/>
          <w:sz w:val="20"/>
          <w:szCs w:val="20"/>
        </w:rPr>
        <w:t xml:space="preserve"> meeting </w:t>
      </w:r>
      <w:r w:rsidR="00EE6422" w:rsidRPr="00392F8E">
        <w:rPr>
          <w:i/>
          <w:sz w:val="20"/>
          <w:szCs w:val="20"/>
          <w:u w:val="single"/>
        </w:rPr>
        <w:t>process</w:t>
      </w:r>
      <w:r w:rsidR="00392F8E">
        <w:rPr>
          <w:i/>
          <w:sz w:val="20"/>
          <w:szCs w:val="20"/>
        </w:rPr>
        <w:t xml:space="preserve"> and </w:t>
      </w:r>
      <w:r w:rsidR="00392F8E" w:rsidRPr="00392F8E">
        <w:rPr>
          <w:i/>
          <w:sz w:val="20"/>
          <w:szCs w:val="20"/>
          <w:u w:val="single"/>
        </w:rPr>
        <w:t>purpose</w:t>
      </w:r>
      <w:r w:rsidR="00EE6422" w:rsidRPr="00150ABE">
        <w:rPr>
          <w:i/>
          <w:sz w:val="20"/>
          <w:szCs w:val="20"/>
        </w:rPr>
        <w:t xml:space="preserve"> for </w:t>
      </w:r>
      <w:r w:rsidRPr="00150ABE">
        <w:rPr>
          <w:i/>
          <w:sz w:val="20"/>
          <w:szCs w:val="20"/>
        </w:rPr>
        <w:t>people with advanced serious illness and end of life care and support needs.</w:t>
      </w:r>
    </w:p>
    <w:p w14:paraId="3D483160" w14:textId="77777777" w:rsidR="00150ABE" w:rsidRPr="00676F80" w:rsidRDefault="00150ABE" w:rsidP="00676F80">
      <w:pPr>
        <w:pStyle w:val="ListParagraph"/>
        <w:numPr>
          <w:ilvl w:val="0"/>
          <w:numId w:val="14"/>
        </w:numPr>
        <w:rPr>
          <w:sz w:val="20"/>
          <w:szCs w:val="20"/>
        </w:rPr>
      </w:pPr>
      <w:r w:rsidRPr="00676F80">
        <w:rPr>
          <w:sz w:val="20"/>
          <w:szCs w:val="20"/>
        </w:rPr>
        <w:t xml:space="preserve">What is important to you about this process? </w:t>
      </w:r>
    </w:p>
    <w:p w14:paraId="4DED7597" w14:textId="151B0FCE" w:rsidR="00EE6422" w:rsidRPr="00676F80" w:rsidRDefault="00150ABE" w:rsidP="00676F80">
      <w:pPr>
        <w:pStyle w:val="ListParagraph"/>
        <w:numPr>
          <w:ilvl w:val="0"/>
          <w:numId w:val="14"/>
        </w:numPr>
        <w:rPr>
          <w:sz w:val="20"/>
          <w:szCs w:val="20"/>
        </w:rPr>
      </w:pPr>
      <w:r w:rsidRPr="00676F80">
        <w:rPr>
          <w:sz w:val="20"/>
          <w:szCs w:val="20"/>
        </w:rPr>
        <w:t>What do you think is good about this process? What d</w:t>
      </w:r>
      <w:r w:rsidR="00EE6422" w:rsidRPr="00676F80">
        <w:rPr>
          <w:sz w:val="20"/>
          <w:szCs w:val="20"/>
        </w:rPr>
        <w:t xml:space="preserve">o you think could be improved? </w:t>
      </w:r>
    </w:p>
    <w:p w14:paraId="046EB38C" w14:textId="523845D6" w:rsidR="00EE6422" w:rsidRPr="00676F80" w:rsidRDefault="00392F8E" w:rsidP="00676F80">
      <w:pPr>
        <w:pStyle w:val="ListParagraph"/>
        <w:numPr>
          <w:ilvl w:val="0"/>
          <w:numId w:val="14"/>
        </w:numPr>
        <w:rPr>
          <w:sz w:val="20"/>
          <w:szCs w:val="20"/>
        </w:rPr>
      </w:pPr>
      <w:r w:rsidRPr="00676F80">
        <w:rPr>
          <w:sz w:val="20"/>
          <w:szCs w:val="20"/>
        </w:rPr>
        <w:t xml:space="preserve">How can your </w:t>
      </w:r>
      <w:r w:rsidR="00447481" w:rsidRPr="00676F80">
        <w:rPr>
          <w:sz w:val="20"/>
          <w:szCs w:val="20"/>
        </w:rPr>
        <w:t>practice</w:t>
      </w:r>
      <w:r w:rsidRPr="00676F80">
        <w:rPr>
          <w:sz w:val="20"/>
          <w:szCs w:val="20"/>
        </w:rPr>
        <w:t xml:space="preserve"> include or inform patients and carer-givers</w:t>
      </w:r>
      <w:r w:rsidR="00EE6422" w:rsidRPr="00676F80">
        <w:rPr>
          <w:sz w:val="20"/>
          <w:szCs w:val="20"/>
        </w:rPr>
        <w:t xml:space="preserve"> of discussions about them in meeting</w:t>
      </w:r>
      <w:r w:rsidR="007F7994" w:rsidRPr="00676F80">
        <w:rPr>
          <w:sz w:val="20"/>
          <w:szCs w:val="20"/>
        </w:rPr>
        <w:t>s</w:t>
      </w:r>
      <w:r w:rsidR="00EE6422" w:rsidRPr="00676F80">
        <w:rPr>
          <w:sz w:val="20"/>
          <w:szCs w:val="20"/>
        </w:rPr>
        <w:t xml:space="preserve">? </w:t>
      </w:r>
    </w:p>
    <w:p w14:paraId="25EABAE2" w14:textId="0682C64B" w:rsidR="00EE6422" w:rsidRPr="00676F80" w:rsidRDefault="00EE6422" w:rsidP="00676F80">
      <w:pPr>
        <w:pStyle w:val="ListParagraph"/>
        <w:numPr>
          <w:ilvl w:val="0"/>
          <w:numId w:val="14"/>
        </w:numPr>
        <w:rPr>
          <w:sz w:val="20"/>
          <w:szCs w:val="20"/>
        </w:rPr>
      </w:pPr>
      <w:r w:rsidRPr="00676F80">
        <w:rPr>
          <w:sz w:val="20"/>
          <w:szCs w:val="20"/>
        </w:rPr>
        <w:t>Does anyone have any experience of end of life care in your community</w:t>
      </w:r>
      <w:r w:rsidR="00392F8E" w:rsidRPr="00676F80">
        <w:rPr>
          <w:sz w:val="20"/>
          <w:szCs w:val="20"/>
        </w:rPr>
        <w:t xml:space="preserve"> </w:t>
      </w:r>
      <w:r w:rsidRPr="00676F80">
        <w:rPr>
          <w:sz w:val="20"/>
          <w:szCs w:val="20"/>
        </w:rPr>
        <w:t xml:space="preserve">- are there any gaps in </w:t>
      </w:r>
      <w:r w:rsidR="00392F8E" w:rsidRPr="00676F80">
        <w:rPr>
          <w:sz w:val="20"/>
          <w:szCs w:val="20"/>
        </w:rPr>
        <w:t>what is provided</w:t>
      </w:r>
      <w:r w:rsidRPr="00676F80">
        <w:rPr>
          <w:sz w:val="20"/>
          <w:szCs w:val="20"/>
        </w:rPr>
        <w:t>?</w:t>
      </w:r>
    </w:p>
    <w:p w14:paraId="39102C58" w14:textId="77C6C19B" w:rsidR="00EE6422" w:rsidRPr="00676F80" w:rsidRDefault="00392F8E" w:rsidP="00676F80">
      <w:pPr>
        <w:pStyle w:val="ListParagraph"/>
        <w:numPr>
          <w:ilvl w:val="0"/>
          <w:numId w:val="14"/>
        </w:numPr>
        <w:rPr>
          <w:sz w:val="20"/>
          <w:szCs w:val="20"/>
        </w:rPr>
      </w:pPr>
      <w:r w:rsidRPr="00676F80">
        <w:rPr>
          <w:sz w:val="20"/>
          <w:szCs w:val="20"/>
        </w:rPr>
        <w:t xml:space="preserve">What other services or </w:t>
      </w:r>
      <w:r w:rsidR="00EE6422" w:rsidRPr="00676F80">
        <w:rPr>
          <w:sz w:val="20"/>
          <w:szCs w:val="20"/>
        </w:rPr>
        <w:t xml:space="preserve">charities etc are </w:t>
      </w:r>
      <w:r w:rsidRPr="00676F80">
        <w:rPr>
          <w:sz w:val="20"/>
          <w:szCs w:val="20"/>
        </w:rPr>
        <w:t>people</w:t>
      </w:r>
      <w:r w:rsidR="00EE6422" w:rsidRPr="00676F80">
        <w:rPr>
          <w:sz w:val="20"/>
          <w:szCs w:val="20"/>
        </w:rPr>
        <w:t xml:space="preserve"> aware of </w:t>
      </w:r>
      <w:r w:rsidRPr="00676F80">
        <w:rPr>
          <w:sz w:val="20"/>
          <w:szCs w:val="20"/>
        </w:rPr>
        <w:t xml:space="preserve">locally, </w:t>
      </w:r>
      <w:r w:rsidR="00EE6422" w:rsidRPr="00676F80">
        <w:rPr>
          <w:sz w:val="20"/>
          <w:szCs w:val="20"/>
        </w:rPr>
        <w:t xml:space="preserve">that </w:t>
      </w:r>
      <w:r w:rsidRPr="00676F80">
        <w:rPr>
          <w:sz w:val="20"/>
          <w:szCs w:val="20"/>
        </w:rPr>
        <w:t>may</w:t>
      </w:r>
      <w:r w:rsidR="00EE6422" w:rsidRPr="00676F80">
        <w:rPr>
          <w:sz w:val="20"/>
          <w:szCs w:val="20"/>
        </w:rPr>
        <w:t xml:space="preserve"> help or be involved in end of life care?</w:t>
      </w:r>
    </w:p>
    <w:p w14:paraId="78DCEC4B" w14:textId="6C8252F3" w:rsidR="00724F19" w:rsidRPr="00676F80" w:rsidRDefault="00724F19" w:rsidP="00676F80">
      <w:pPr>
        <w:pStyle w:val="ListParagraph"/>
        <w:numPr>
          <w:ilvl w:val="0"/>
          <w:numId w:val="14"/>
        </w:numPr>
        <w:rPr>
          <w:sz w:val="20"/>
          <w:szCs w:val="20"/>
        </w:rPr>
      </w:pPr>
      <w:r w:rsidRPr="00676F80">
        <w:rPr>
          <w:sz w:val="20"/>
          <w:szCs w:val="20"/>
        </w:rPr>
        <w:t xml:space="preserve">How accessible do you feel this information is to you as </w:t>
      </w:r>
      <w:r w:rsidR="00072C7D">
        <w:rPr>
          <w:sz w:val="20"/>
          <w:szCs w:val="20"/>
        </w:rPr>
        <w:t xml:space="preserve">a </w:t>
      </w:r>
      <w:r w:rsidRPr="00676F80">
        <w:rPr>
          <w:sz w:val="20"/>
          <w:szCs w:val="20"/>
        </w:rPr>
        <w:t xml:space="preserve">patient at your </w:t>
      </w:r>
      <w:r w:rsidR="00447481" w:rsidRPr="00676F80">
        <w:rPr>
          <w:sz w:val="20"/>
          <w:szCs w:val="20"/>
        </w:rPr>
        <w:t>practice</w:t>
      </w:r>
      <w:r w:rsidRPr="00676F80">
        <w:rPr>
          <w:sz w:val="20"/>
          <w:szCs w:val="20"/>
        </w:rPr>
        <w:t>? What, if anything, could be improved?</w:t>
      </w:r>
    </w:p>
    <w:p w14:paraId="3C82074F" w14:textId="77777777" w:rsidR="00EE6422" w:rsidRPr="007F7994" w:rsidRDefault="00EE6422" w:rsidP="00EE6422">
      <w:pPr>
        <w:rPr>
          <w:sz w:val="20"/>
          <w:szCs w:val="20"/>
        </w:rPr>
      </w:pPr>
    </w:p>
    <w:p w14:paraId="635F2548" w14:textId="6C09B9CC" w:rsidR="00EE6422" w:rsidRPr="00E326AD" w:rsidRDefault="00EE6422" w:rsidP="00EE6422">
      <w:pPr>
        <w:rPr>
          <w:b/>
          <w:sz w:val="20"/>
          <w:szCs w:val="20"/>
        </w:rPr>
      </w:pPr>
      <w:r w:rsidRPr="00E326AD">
        <w:rPr>
          <w:b/>
          <w:sz w:val="20"/>
          <w:szCs w:val="20"/>
        </w:rPr>
        <w:t xml:space="preserve">Standard 5: </w:t>
      </w:r>
      <w:r w:rsidR="007F7994" w:rsidRPr="00E326AD">
        <w:rPr>
          <w:b/>
          <w:sz w:val="20"/>
          <w:szCs w:val="20"/>
        </w:rPr>
        <w:t>Assessment of unique needs of the patient</w:t>
      </w:r>
    </w:p>
    <w:p w14:paraId="54263537" w14:textId="0D0EC05B" w:rsidR="00EE6422" w:rsidRPr="00724F19" w:rsidRDefault="00392F8E" w:rsidP="00EE6422">
      <w:pPr>
        <w:rPr>
          <w:i/>
          <w:sz w:val="20"/>
          <w:szCs w:val="20"/>
        </w:rPr>
      </w:pPr>
      <w:r w:rsidRPr="00724F19">
        <w:rPr>
          <w:i/>
          <w:sz w:val="20"/>
          <w:szCs w:val="20"/>
        </w:rPr>
        <w:t xml:space="preserve">Please ask the Daffodil Standards clinical or management lead </w:t>
      </w:r>
      <w:r w:rsidR="007F7994" w:rsidRPr="00724F19">
        <w:rPr>
          <w:i/>
          <w:sz w:val="20"/>
          <w:szCs w:val="20"/>
        </w:rPr>
        <w:t xml:space="preserve">to explain what </w:t>
      </w:r>
      <w:r w:rsidRPr="00724F19">
        <w:rPr>
          <w:i/>
          <w:sz w:val="20"/>
          <w:szCs w:val="20"/>
        </w:rPr>
        <w:t xml:space="preserve">the process is for supporting people with advanced serious illness and end of life care and support needs to achieve a Personalised Care and Support Plan. </w:t>
      </w:r>
    </w:p>
    <w:p w14:paraId="7BCEDB86" w14:textId="402F8249" w:rsidR="00392F8E" w:rsidRPr="00072C7D" w:rsidRDefault="00392F8E" w:rsidP="00072C7D">
      <w:pPr>
        <w:pStyle w:val="ListParagraph"/>
        <w:numPr>
          <w:ilvl w:val="0"/>
          <w:numId w:val="15"/>
        </w:numPr>
        <w:rPr>
          <w:sz w:val="20"/>
          <w:szCs w:val="20"/>
        </w:rPr>
      </w:pPr>
      <w:r w:rsidRPr="00072C7D">
        <w:rPr>
          <w:sz w:val="20"/>
          <w:szCs w:val="20"/>
        </w:rPr>
        <w:t>What is important to you about this process? For example, who is involved? What does the template plan look like? How can you update it?</w:t>
      </w:r>
      <w:r w:rsidR="00724F19" w:rsidRPr="00072C7D">
        <w:rPr>
          <w:sz w:val="20"/>
          <w:szCs w:val="20"/>
        </w:rPr>
        <w:t xml:space="preserve"> Are you easily able to access a copy? Is the information shared with relevant people e.g. the ambulance service, your local hospital or community nursing or hospice teams?</w:t>
      </w:r>
    </w:p>
    <w:p w14:paraId="7A22C5F8" w14:textId="0B9A6024" w:rsidR="007F7994" w:rsidRPr="00072C7D" w:rsidRDefault="00724F19" w:rsidP="00072C7D">
      <w:pPr>
        <w:pStyle w:val="ListParagraph"/>
        <w:numPr>
          <w:ilvl w:val="0"/>
          <w:numId w:val="15"/>
        </w:numPr>
        <w:rPr>
          <w:sz w:val="20"/>
          <w:szCs w:val="20"/>
        </w:rPr>
      </w:pPr>
      <w:r w:rsidRPr="00072C7D">
        <w:rPr>
          <w:sz w:val="20"/>
          <w:szCs w:val="20"/>
        </w:rPr>
        <w:t>How accessible do you feel this information is to you as</w:t>
      </w:r>
      <w:r w:rsidR="00072C7D">
        <w:rPr>
          <w:sz w:val="20"/>
          <w:szCs w:val="20"/>
        </w:rPr>
        <w:t xml:space="preserve"> a</w:t>
      </w:r>
      <w:r w:rsidRPr="00072C7D">
        <w:rPr>
          <w:sz w:val="20"/>
          <w:szCs w:val="20"/>
        </w:rPr>
        <w:t xml:space="preserve"> patient at your </w:t>
      </w:r>
      <w:r w:rsidR="00447481" w:rsidRPr="00072C7D">
        <w:rPr>
          <w:sz w:val="20"/>
          <w:szCs w:val="20"/>
        </w:rPr>
        <w:t>practice</w:t>
      </w:r>
      <w:r w:rsidRPr="00072C7D">
        <w:rPr>
          <w:sz w:val="20"/>
          <w:szCs w:val="20"/>
        </w:rPr>
        <w:t>? What, if anything, could be improved?</w:t>
      </w:r>
    </w:p>
    <w:p w14:paraId="5C1F0AD9" w14:textId="77777777" w:rsidR="00EE6422" w:rsidRPr="007F7994" w:rsidRDefault="00EE6422" w:rsidP="00EE6422">
      <w:pPr>
        <w:rPr>
          <w:sz w:val="20"/>
          <w:szCs w:val="20"/>
        </w:rPr>
      </w:pPr>
    </w:p>
    <w:p w14:paraId="7CCC09D0" w14:textId="77777777" w:rsidR="00072C7D" w:rsidRDefault="00072C7D" w:rsidP="00EE6422">
      <w:pPr>
        <w:rPr>
          <w:b/>
          <w:sz w:val="20"/>
          <w:szCs w:val="20"/>
        </w:rPr>
      </w:pPr>
    </w:p>
    <w:p w14:paraId="5BA70105" w14:textId="77777777" w:rsidR="00072C7D" w:rsidRDefault="00072C7D" w:rsidP="00EE6422">
      <w:pPr>
        <w:rPr>
          <w:b/>
          <w:sz w:val="20"/>
          <w:szCs w:val="20"/>
        </w:rPr>
      </w:pPr>
    </w:p>
    <w:p w14:paraId="79524708" w14:textId="77777777" w:rsidR="00072C7D" w:rsidRDefault="00072C7D" w:rsidP="00EE6422">
      <w:pPr>
        <w:rPr>
          <w:b/>
          <w:sz w:val="20"/>
          <w:szCs w:val="20"/>
        </w:rPr>
      </w:pPr>
    </w:p>
    <w:p w14:paraId="00695109" w14:textId="77777777" w:rsidR="00072C7D" w:rsidRDefault="00072C7D" w:rsidP="00EE6422">
      <w:pPr>
        <w:rPr>
          <w:b/>
          <w:sz w:val="20"/>
          <w:szCs w:val="20"/>
        </w:rPr>
      </w:pPr>
    </w:p>
    <w:p w14:paraId="2DF00791" w14:textId="647BE767" w:rsidR="00EE6422" w:rsidRPr="00E326AD" w:rsidRDefault="00EE6422" w:rsidP="00EE6422">
      <w:pPr>
        <w:rPr>
          <w:b/>
          <w:sz w:val="20"/>
          <w:szCs w:val="20"/>
        </w:rPr>
      </w:pPr>
      <w:r w:rsidRPr="00E326AD">
        <w:rPr>
          <w:b/>
          <w:sz w:val="20"/>
          <w:szCs w:val="20"/>
        </w:rPr>
        <w:t xml:space="preserve">Standard 6: </w:t>
      </w:r>
      <w:r w:rsidR="007F7994" w:rsidRPr="00E326AD">
        <w:rPr>
          <w:b/>
          <w:sz w:val="20"/>
          <w:szCs w:val="20"/>
        </w:rPr>
        <w:t>Quality care during the l</w:t>
      </w:r>
      <w:r w:rsidRPr="00E326AD">
        <w:rPr>
          <w:b/>
          <w:sz w:val="20"/>
          <w:szCs w:val="20"/>
        </w:rPr>
        <w:t>ast days of life</w:t>
      </w:r>
    </w:p>
    <w:p w14:paraId="69478BA6" w14:textId="4089A546" w:rsidR="00291B55" w:rsidRPr="00072C7D" w:rsidRDefault="00291B55" w:rsidP="00072C7D">
      <w:pPr>
        <w:pStyle w:val="ListParagraph"/>
        <w:numPr>
          <w:ilvl w:val="0"/>
          <w:numId w:val="16"/>
        </w:numPr>
        <w:rPr>
          <w:sz w:val="20"/>
          <w:szCs w:val="20"/>
        </w:rPr>
      </w:pPr>
      <w:r w:rsidRPr="00072C7D">
        <w:rPr>
          <w:sz w:val="20"/>
          <w:szCs w:val="20"/>
        </w:rPr>
        <w:t xml:space="preserve">What would be important to you about your </w:t>
      </w:r>
      <w:r w:rsidR="00447481" w:rsidRPr="00072C7D">
        <w:rPr>
          <w:sz w:val="20"/>
          <w:szCs w:val="20"/>
        </w:rPr>
        <w:t>practice</w:t>
      </w:r>
      <w:r w:rsidRPr="00072C7D">
        <w:rPr>
          <w:sz w:val="20"/>
          <w:szCs w:val="20"/>
        </w:rPr>
        <w:t>, in the last days of life?</w:t>
      </w:r>
    </w:p>
    <w:p w14:paraId="4418E492" w14:textId="47805334" w:rsidR="002D6261" w:rsidRPr="00072C7D" w:rsidRDefault="00291B55" w:rsidP="00072C7D">
      <w:pPr>
        <w:pStyle w:val="ListParagraph"/>
        <w:numPr>
          <w:ilvl w:val="0"/>
          <w:numId w:val="16"/>
        </w:numPr>
        <w:rPr>
          <w:sz w:val="20"/>
          <w:szCs w:val="20"/>
        </w:rPr>
      </w:pPr>
      <w:r w:rsidRPr="00072C7D">
        <w:rPr>
          <w:sz w:val="20"/>
          <w:szCs w:val="20"/>
        </w:rPr>
        <w:t xml:space="preserve">How would you want those close to you involved or supported? </w:t>
      </w:r>
    </w:p>
    <w:p w14:paraId="0094CBC5" w14:textId="50734453" w:rsidR="002D6261" w:rsidRPr="00072C7D" w:rsidRDefault="00291B55" w:rsidP="00072C7D">
      <w:pPr>
        <w:pStyle w:val="ListParagraph"/>
        <w:numPr>
          <w:ilvl w:val="0"/>
          <w:numId w:val="16"/>
        </w:numPr>
        <w:rPr>
          <w:sz w:val="20"/>
          <w:szCs w:val="20"/>
        </w:rPr>
      </w:pPr>
      <w:r w:rsidRPr="00072C7D">
        <w:rPr>
          <w:sz w:val="20"/>
          <w:szCs w:val="20"/>
        </w:rPr>
        <w:t>W</w:t>
      </w:r>
      <w:r w:rsidR="002D6261" w:rsidRPr="00072C7D">
        <w:rPr>
          <w:sz w:val="20"/>
          <w:szCs w:val="20"/>
        </w:rPr>
        <w:t xml:space="preserve">hat </w:t>
      </w:r>
      <w:r w:rsidRPr="00072C7D">
        <w:rPr>
          <w:sz w:val="20"/>
          <w:szCs w:val="20"/>
        </w:rPr>
        <w:t xml:space="preserve">does the </w:t>
      </w:r>
      <w:r w:rsidR="00447481" w:rsidRPr="00072C7D">
        <w:rPr>
          <w:sz w:val="20"/>
          <w:szCs w:val="20"/>
        </w:rPr>
        <w:t>practice</w:t>
      </w:r>
      <w:r w:rsidRPr="00072C7D">
        <w:rPr>
          <w:sz w:val="20"/>
          <w:szCs w:val="20"/>
        </w:rPr>
        <w:t xml:space="preserve"> do</w:t>
      </w:r>
      <w:r w:rsidR="002D6261" w:rsidRPr="00072C7D">
        <w:rPr>
          <w:sz w:val="20"/>
          <w:szCs w:val="20"/>
        </w:rPr>
        <w:t xml:space="preserve"> well</w:t>
      </w:r>
      <w:r w:rsidRPr="00072C7D">
        <w:rPr>
          <w:sz w:val="20"/>
          <w:szCs w:val="20"/>
        </w:rPr>
        <w:t xml:space="preserve"> regarding</w:t>
      </w:r>
      <w:r w:rsidR="002D6261" w:rsidRPr="00072C7D">
        <w:rPr>
          <w:sz w:val="20"/>
          <w:szCs w:val="20"/>
        </w:rPr>
        <w:t xml:space="preserve"> their care in the last days of life</w:t>
      </w:r>
      <w:r w:rsidRPr="00072C7D">
        <w:rPr>
          <w:sz w:val="20"/>
          <w:szCs w:val="20"/>
        </w:rPr>
        <w:t xml:space="preserve">? </w:t>
      </w:r>
    </w:p>
    <w:p w14:paraId="3F9D000E" w14:textId="32156028" w:rsidR="00291B55" w:rsidRPr="00072C7D" w:rsidRDefault="00291B55" w:rsidP="00072C7D">
      <w:pPr>
        <w:pStyle w:val="ListParagraph"/>
        <w:numPr>
          <w:ilvl w:val="0"/>
          <w:numId w:val="16"/>
        </w:numPr>
        <w:rPr>
          <w:sz w:val="20"/>
          <w:szCs w:val="20"/>
        </w:rPr>
      </w:pPr>
      <w:r w:rsidRPr="00072C7D">
        <w:rPr>
          <w:sz w:val="20"/>
          <w:szCs w:val="20"/>
        </w:rPr>
        <w:t xml:space="preserve">What could the </w:t>
      </w:r>
      <w:r w:rsidR="00447481" w:rsidRPr="00072C7D">
        <w:rPr>
          <w:sz w:val="20"/>
          <w:szCs w:val="20"/>
        </w:rPr>
        <w:t>practice</w:t>
      </w:r>
      <w:r w:rsidRPr="00072C7D">
        <w:rPr>
          <w:sz w:val="20"/>
          <w:szCs w:val="20"/>
        </w:rPr>
        <w:t xml:space="preserve"> do better regarding their care in the last days of life?</w:t>
      </w:r>
    </w:p>
    <w:p w14:paraId="569FBF32" w14:textId="29E9F89B" w:rsidR="001D3879" w:rsidRPr="00072C7D" w:rsidRDefault="001D3879" w:rsidP="00072C7D">
      <w:pPr>
        <w:pStyle w:val="ListParagraph"/>
        <w:numPr>
          <w:ilvl w:val="0"/>
          <w:numId w:val="16"/>
        </w:numPr>
        <w:rPr>
          <w:sz w:val="20"/>
          <w:szCs w:val="20"/>
        </w:rPr>
      </w:pPr>
      <w:r w:rsidRPr="00072C7D">
        <w:rPr>
          <w:sz w:val="20"/>
          <w:szCs w:val="20"/>
        </w:rPr>
        <w:t xml:space="preserve">How accessible do you feel this information is to you as </w:t>
      </w:r>
      <w:r w:rsidR="00FB6C0A">
        <w:rPr>
          <w:sz w:val="20"/>
          <w:szCs w:val="20"/>
        </w:rPr>
        <w:t xml:space="preserve">a </w:t>
      </w:r>
      <w:r w:rsidRPr="00072C7D">
        <w:rPr>
          <w:sz w:val="20"/>
          <w:szCs w:val="20"/>
        </w:rPr>
        <w:t xml:space="preserve">patient at your </w:t>
      </w:r>
      <w:r w:rsidR="00447481" w:rsidRPr="00072C7D">
        <w:rPr>
          <w:sz w:val="20"/>
          <w:szCs w:val="20"/>
        </w:rPr>
        <w:t>practice</w:t>
      </w:r>
      <w:r w:rsidRPr="00072C7D">
        <w:rPr>
          <w:sz w:val="20"/>
          <w:szCs w:val="20"/>
        </w:rPr>
        <w:t>? What, if anything, could be improved?</w:t>
      </w:r>
    </w:p>
    <w:p w14:paraId="384BFFC3" w14:textId="77777777" w:rsidR="001D3879" w:rsidRDefault="001D3879" w:rsidP="00EE6422">
      <w:pPr>
        <w:rPr>
          <w:sz w:val="20"/>
          <w:szCs w:val="20"/>
        </w:rPr>
      </w:pPr>
    </w:p>
    <w:p w14:paraId="38F95986" w14:textId="635667FC" w:rsidR="00EE6422" w:rsidRPr="007F7994" w:rsidRDefault="00EE6422" w:rsidP="00EE6422">
      <w:pPr>
        <w:rPr>
          <w:sz w:val="20"/>
          <w:szCs w:val="20"/>
        </w:rPr>
      </w:pPr>
    </w:p>
    <w:p w14:paraId="50EC3774" w14:textId="77777777" w:rsidR="00EE6422" w:rsidRPr="00E326AD" w:rsidRDefault="00EE6422" w:rsidP="00EE6422">
      <w:pPr>
        <w:rPr>
          <w:b/>
          <w:sz w:val="20"/>
          <w:szCs w:val="20"/>
        </w:rPr>
      </w:pPr>
      <w:r w:rsidRPr="00E326AD">
        <w:rPr>
          <w:b/>
          <w:sz w:val="20"/>
          <w:szCs w:val="20"/>
        </w:rPr>
        <w:t>Standard 7: Care after death</w:t>
      </w:r>
    </w:p>
    <w:p w14:paraId="143F4592" w14:textId="77777777" w:rsidR="00291B55" w:rsidRDefault="00291B55" w:rsidP="00EE6422">
      <w:pPr>
        <w:rPr>
          <w:i/>
          <w:sz w:val="20"/>
          <w:szCs w:val="20"/>
        </w:rPr>
      </w:pPr>
      <w:r w:rsidRPr="00724F19">
        <w:rPr>
          <w:i/>
          <w:sz w:val="20"/>
          <w:szCs w:val="20"/>
        </w:rPr>
        <w:t xml:space="preserve">Please ask the Daffodil Standards clinical or management lead </w:t>
      </w:r>
      <w:r>
        <w:rPr>
          <w:i/>
          <w:sz w:val="20"/>
          <w:szCs w:val="20"/>
        </w:rPr>
        <w:t xml:space="preserve">to explain the routine process to </w:t>
      </w:r>
      <w:proofErr w:type="gramStart"/>
      <w:r>
        <w:rPr>
          <w:i/>
          <w:sz w:val="20"/>
          <w:szCs w:val="20"/>
        </w:rPr>
        <w:t>make contact with</w:t>
      </w:r>
      <w:proofErr w:type="gramEnd"/>
      <w:r>
        <w:rPr>
          <w:i/>
          <w:sz w:val="20"/>
          <w:szCs w:val="20"/>
        </w:rPr>
        <w:t xml:space="preserve"> named </w:t>
      </w:r>
      <w:proofErr w:type="gramStart"/>
      <w:r>
        <w:rPr>
          <w:i/>
          <w:sz w:val="20"/>
          <w:szCs w:val="20"/>
        </w:rPr>
        <w:t>care-givers</w:t>
      </w:r>
      <w:proofErr w:type="gramEnd"/>
      <w:r>
        <w:rPr>
          <w:i/>
          <w:sz w:val="20"/>
          <w:szCs w:val="20"/>
        </w:rPr>
        <w:t>, after someone has died?</w:t>
      </w:r>
    </w:p>
    <w:p w14:paraId="75EDE4B3" w14:textId="4F7D1440" w:rsidR="00291B55" w:rsidRPr="00FB6C0A" w:rsidRDefault="00291B55" w:rsidP="00EE6422">
      <w:pPr>
        <w:pStyle w:val="ListParagraph"/>
        <w:numPr>
          <w:ilvl w:val="0"/>
          <w:numId w:val="17"/>
        </w:numPr>
        <w:rPr>
          <w:sz w:val="20"/>
          <w:szCs w:val="20"/>
        </w:rPr>
      </w:pPr>
      <w:r w:rsidRPr="00FB6C0A">
        <w:rPr>
          <w:sz w:val="20"/>
          <w:szCs w:val="20"/>
        </w:rPr>
        <w:t>What is good about this process? What could be improved and why? Please consider:</w:t>
      </w:r>
    </w:p>
    <w:p w14:paraId="5F8E3384" w14:textId="77777777" w:rsidR="00291B55" w:rsidRPr="00FB6C0A" w:rsidRDefault="00291B55" w:rsidP="00FB6C0A">
      <w:pPr>
        <w:pStyle w:val="ListParagraph"/>
        <w:numPr>
          <w:ilvl w:val="0"/>
          <w:numId w:val="18"/>
        </w:numPr>
        <w:rPr>
          <w:sz w:val="20"/>
          <w:szCs w:val="20"/>
        </w:rPr>
      </w:pPr>
      <w:r w:rsidRPr="00FB6C0A">
        <w:rPr>
          <w:sz w:val="20"/>
          <w:szCs w:val="20"/>
        </w:rPr>
        <w:t>Would you want information on what to do practically and how would you want this information?</w:t>
      </w:r>
    </w:p>
    <w:p w14:paraId="6D5B4078" w14:textId="4A5D24B8" w:rsidR="00291B55" w:rsidRPr="00FB6C0A" w:rsidRDefault="00291B55" w:rsidP="00FB6C0A">
      <w:pPr>
        <w:pStyle w:val="ListParagraph"/>
        <w:numPr>
          <w:ilvl w:val="0"/>
          <w:numId w:val="18"/>
        </w:numPr>
        <w:rPr>
          <w:sz w:val="20"/>
          <w:szCs w:val="20"/>
        </w:rPr>
      </w:pPr>
      <w:r w:rsidRPr="00FB6C0A">
        <w:rPr>
          <w:sz w:val="20"/>
          <w:szCs w:val="20"/>
        </w:rPr>
        <w:t xml:space="preserve">Would you appreciate contact from your </w:t>
      </w:r>
      <w:r w:rsidR="00447481" w:rsidRPr="00FB6C0A">
        <w:rPr>
          <w:sz w:val="20"/>
          <w:szCs w:val="20"/>
        </w:rPr>
        <w:t>practice</w:t>
      </w:r>
      <w:r w:rsidRPr="00FB6C0A">
        <w:rPr>
          <w:sz w:val="20"/>
          <w:szCs w:val="20"/>
        </w:rPr>
        <w:t xml:space="preserve">? When and how? </w:t>
      </w:r>
    </w:p>
    <w:p w14:paraId="6C2128E7" w14:textId="426BABF3" w:rsidR="00EE6422" w:rsidRPr="00FB6C0A" w:rsidRDefault="00EE6422" w:rsidP="00FB6C0A">
      <w:pPr>
        <w:pStyle w:val="ListParagraph"/>
        <w:numPr>
          <w:ilvl w:val="0"/>
          <w:numId w:val="18"/>
        </w:numPr>
        <w:rPr>
          <w:sz w:val="20"/>
          <w:szCs w:val="20"/>
        </w:rPr>
      </w:pPr>
      <w:r w:rsidRPr="00FB6C0A">
        <w:rPr>
          <w:sz w:val="20"/>
          <w:szCs w:val="20"/>
        </w:rPr>
        <w:t>What support would be useful… at the time/</w:t>
      </w:r>
      <w:proofErr w:type="gramStart"/>
      <w:r w:rsidRPr="00FB6C0A">
        <w:rPr>
          <w:sz w:val="20"/>
          <w:szCs w:val="20"/>
        </w:rPr>
        <w:t>later on</w:t>
      </w:r>
      <w:proofErr w:type="gramEnd"/>
      <w:r w:rsidRPr="00FB6C0A">
        <w:rPr>
          <w:sz w:val="20"/>
          <w:szCs w:val="20"/>
        </w:rPr>
        <w:t xml:space="preserve">? </w:t>
      </w:r>
    </w:p>
    <w:p w14:paraId="2D5EBA2C" w14:textId="3CF31A19" w:rsidR="00291B55" w:rsidRPr="00FB6C0A" w:rsidRDefault="00291B55" w:rsidP="00FB6C0A">
      <w:pPr>
        <w:pStyle w:val="ListParagraph"/>
        <w:numPr>
          <w:ilvl w:val="0"/>
          <w:numId w:val="18"/>
        </w:numPr>
        <w:rPr>
          <w:sz w:val="20"/>
          <w:szCs w:val="20"/>
        </w:rPr>
      </w:pPr>
      <w:r w:rsidRPr="00FB6C0A">
        <w:rPr>
          <w:sz w:val="20"/>
          <w:szCs w:val="20"/>
        </w:rPr>
        <w:t>Do you know where</w:t>
      </w:r>
      <w:r w:rsidR="001D3879" w:rsidRPr="00FB6C0A">
        <w:rPr>
          <w:sz w:val="20"/>
          <w:szCs w:val="20"/>
        </w:rPr>
        <w:t xml:space="preserve"> to access bereavement support?</w:t>
      </w:r>
    </w:p>
    <w:p w14:paraId="4976B575" w14:textId="275395A4" w:rsidR="001D3879" w:rsidRPr="00FB6C0A" w:rsidRDefault="001D3879" w:rsidP="00FB6C0A">
      <w:pPr>
        <w:pStyle w:val="ListParagraph"/>
        <w:numPr>
          <w:ilvl w:val="0"/>
          <w:numId w:val="18"/>
        </w:numPr>
        <w:rPr>
          <w:sz w:val="20"/>
          <w:szCs w:val="20"/>
        </w:rPr>
      </w:pPr>
      <w:r w:rsidRPr="00FB6C0A">
        <w:rPr>
          <w:sz w:val="20"/>
          <w:szCs w:val="20"/>
        </w:rPr>
        <w:t xml:space="preserve">How accessible do you feel this information is to you as </w:t>
      </w:r>
      <w:r w:rsidR="00E735A4">
        <w:rPr>
          <w:sz w:val="20"/>
          <w:szCs w:val="20"/>
        </w:rPr>
        <w:t xml:space="preserve">a </w:t>
      </w:r>
      <w:r w:rsidRPr="00FB6C0A">
        <w:rPr>
          <w:sz w:val="20"/>
          <w:szCs w:val="20"/>
        </w:rPr>
        <w:t xml:space="preserve">patient at your </w:t>
      </w:r>
      <w:r w:rsidR="00447481" w:rsidRPr="00FB6C0A">
        <w:rPr>
          <w:sz w:val="20"/>
          <w:szCs w:val="20"/>
        </w:rPr>
        <w:t>practice</w:t>
      </w:r>
      <w:r w:rsidRPr="00FB6C0A">
        <w:rPr>
          <w:sz w:val="20"/>
          <w:szCs w:val="20"/>
        </w:rPr>
        <w:t>? What, if anything, could be improved?</w:t>
      </w:r>
    </w:p>
    <w:p w14:paraId="20144142" w14:textId="77777777" w:rsidR="00EE6422" w:rsidRPr="007F7994" w:rsidRDefault="00EE6422" w:rsidP="00EE6422">
      <w:pPr>
        <w:rPr>
          <w:sz w:val="20"/>
          <w:szCs w:val="20"/>
        </w:rPr>
      </w:pPr>
    </w:p>
    <w:p w14:paraId="441851F9" w14:textId="2EFB250E" w:rsidR="00EE6422" w:rsidRPr="00E326AD" w:rsidRDefault="00EE6422" w:rsidP="00EE6422">
      <w:pPr>
        <w:rPr>
          <w:b/>
          <w:sz w:val="20"/>
          <w:szCs w:val="20"/>
        </w:rPr>
      </w:pPr>
      <w:r w:rsidRPr="00E326AD">
        <w:rPr>
          <w:b/>
          <w:sz w:val="20"/>
          <w:szCs w:val="20"/>
        </w:rPr>
        <w:t xml:space="preserve">Standard 8 </w:t>
      </w:r>
      <w:r w:rsidR="007F7994" w:rsidRPr="00E326AD">
        <w:rPr>
          <w:b/>
          <w:sz w:val="20"/>
          <w:szCs w:val="20"/>
        </w:rPr>
        <w:t>General practices as hubs within compassionate communities</w:t>
      </w:r>
    </w:p>
    <w:p w14:paraId="568181C0" w14:textId="0D4B1F32" w:rsidR="001D3879" w:rsidRDefault="001D3879" w:rsidP="00EE6422">
      <w:pPr>
        <w:rPr>
          <w:i/>
          <w:sz w:val="20"/>
          <w:szCs w:val="20"/>
        </w:rPr>
      </w:pPr>
      <w:r w:rsidRPr="00E47701">
        <w:rPr>
          <w:i/>
          <w:sz w:val="20"/>
          <w:szCs w:val="20"/>
        </w:rPr>
        <w:t>Please ask the Daffodil Standards clinical or management lead to explain the routine process to</w:t>
      </w:r>
      <w:r w:rsidR="00E47701" w:rsidRPr="00E47701">
        <w:rPr>
          <w:i/>
          <w:sz w:val="20"/>
          <w:szCs w:val="20"/>
        </w:rPr>
        <w:t xml:space="preserve"> help support continuous development and improvements</w:t>
      </w:r>
      <w:r w:rsidR="00E47701">
        <w:rPr>
          <w:i/>
          <w:sz w:val="20"/>
          <w:szCs w:val="20"/>
        </w:rPr>
        <w:t xml:space="preserve"> via,</w:t>
      </w:r>
    </w:p>
    <w:p w14:paraId="542832AE" w14:textId="15F88BCC" w:rsidR="00E47701" w:rsidRDefault="001D3879" w:rsidP="00E47701">
      <w:pPr>
        <w:pStyle w:val="ListParagraph"/>
        <w:numPr>
          <w:ilvl w:val="0"/>
          <w:numId w:val="8"/>
        </w:numPr>
        <w:rPr>
          <w:i/>
          <w:sz w:val="20"/>
          <w:szCs w:val="20"/>
        </w:rPr>
      </w:pPr>
      <w:r>
        <w:rPr>
          <w:i/>
          <w:sz w:val="20"/>
          <w:szCs w:val="20"/>
        </w:rPr>
        <w:t>Regularly review</w:t>
      </w:r>
      <w:r w:rsidR="00E47701">
        <w:rPr>
          <w:i/>
          <w:sz w:val="20"/>
          <w:szCs w:val="20"/>
        </w:rPr>
        <w:t>ing</w:t>
      </w:r>
      <w:r>
        <w:rPr>
          <w:i/>
          <w:sz w:val="20"/>
          <w:szCs w:val="20"/>
        </w:rPr>
        <w:t xml:space="preserve"> deaths to ensure</w:t>
      </w:r>
      <w:r w:rsidRPr="001D3879">
        <w:rPr>
          <w:i/>
          <w:sz w:val="20"/>
          <w:szCs w:val="20"/>
        </w:rPr>
        <w:t xml:space="preserve"> learning from deaths</w:t>
      </w:r>
      <w:r>
        <w:rPr>
          <w:i/>
          <w:sz w:val="20"/>
          <w:szCs w:val="20"/>
        </w:rPr>
        <w:t xml:space="preserve"> </w:t>
      </w:r>
    </w:p>
    <w:p w14:paraId="5AB3B0CA" w14:textId="2D70719C" w:rsidR="00E47701" w:rsidRDefault="00E47701" w:rsidP="00E47701">
      <w:pPr>
        <w:pStyle w:val="ListParagraph"/>
        <w:numPr>
          <w:ilvl w:val="0"/>
          <w:numId w:val="8"/>
        </w:numPr>
        <w:rPr>
          <w:i/>
          <w:sz w:val="20"/>
          <w:szCs w:val="20"/>
        </w:rPr>
      </w:pPr>
      <w:r>
        <w:rPr>
          <w:i/>
          <w:sz w:val="20"/>
          <w:szCs w:val="20"/>
        </w:rPr>
        <w:t xml:space="preserve">Gain patient and care-giver feedback </w:t>
      </w:r>
    </w:p>
    <w:p w14:paraId="4DC33959" w14:textId="77777777" w:rsidR="00E47701" w:rsidRDefault="00E47701" w:rsidP="00E47701">
      <w:pPr>
        <w:rPr>
          <w:sz w:val="20"/>
          <w:szCs w:val="20"/>
        </w:rPr>
      </w:pPr>
    </w:p>
    <w:p w14:paraId="4FF3CDAF" w14:textId="77777777" w:rsidR="00E47701" w:rsidRPr="00E735A4" w:rsidRDefault="00E47701" w:rsidP="00E735A4">
      <w:pPr>
        <w:pStyle w:val="ListParagraph"/>
        <w:numPr>
          <w:ilvl w:val="0"/>
          <w:numId w:val="19"/>
        </w:numPr>
        <w:rPr>
          <w:sz w:val="20"/>
          <w:szCs w:val="20"/>
        </w:rPr>
      </w:pPr>
      <w:r w:rsidRPr="00E735A4">
        <w:rPr>
          <w:sz w:val="20"/>
          <w:szCs w:val="20"/>
        </w:rPr>
        <w:t>How do people know what support services and local groups are available for people and their care-givers living with advanced serious illness and affected by end of life?</w:t>
      </w:r>
    </w:p>
    <w:p w14:paraId="4A7A58DF" w14:textId="57269E05" w:rsidR="00EE6422" w:rsidRPr="00E735A4" w:rsidRDefault="00EE6422" w:rsidP="00E735A4">
      <w:pPr>
        <w:pStyle w:val="ListParagraph"/>
        <w:numPr>
          <w:ilvl w:val="0"/>
          <w:numId w:val="19"/>
        </w:numPr>
        <w:rPr>
          <w:sz w:val="20"/>
          <w:szCs w:val="20"/>
        </w:rPr>
      </w:pPr>
      <w:r w:rsidRPr="00E735A4">
        <w:rPr>
          <w:sz w:val="20"/>
          <w:szCs w:val="20"/>
        </w:rPr>
        <w:t xml:space="preserve">Are their any gaps in services locally? </w:t>
      </w:r>
    </w:p>
    <w:p w14:paraId="52B051D4" w14:textId="28B2F2C8" w:rsidR="00EE6422" w:rsidRPr="00E735A4" w:rsidRDefault="00E47701" w:rsidP="00E735A4">
      <w:pPr>
        <w:pStyle w:val="ListParagraph"/>
        <w:numPr>
          <w:ilvl w:val="0"/>
          <w:numId w:val="19"/>
        </w:numPr>
        <w:rPr>
          <w:sz w:val="20"/>
          <w:szCs w:val="20"/>
        </w:rPr>
      </w:pPr>
      <w:r w:rsidRPr="00E735A4">
        <w:rPr>
          <w:sz w:val="20"/>
          <w:szCs w:val="20"/>
        </w:rPr>
        <w:t xml:space="preserve">How does the </w:t>
      </w:r>
      <w:r w:rsidR="00447481" w:rsidRPr="00E735A4">
        <w:rPr>
          <w:sz w:val="20"/>
          <w:szCs w:val="20"/>
        </w:rPr>
        <w:t>practice</w:t>
      </w:r>
      <w:r w:rsidR="00EE6422" w:rsidRPr="00E735A4">
        <w:rPr>
          <w:sz w:val="20"/>
          <w:szCs w:val="20"/>
        </w:rPr>
        <w:t xml:space="preserve"> connect people to </w:t>
      </w:r>
      <w:r w:rsidRPr="00E735A4">
        <w:rPr>
          <w:sz w:val="20"/>
          <w:szCs w:val="20"/>
        </w:rPr>
        <w:t>these support</w:t>
      </w:r>
      <w:r w:rsidR="00EE6422" w:rsidRPr="00E735A4">
        <w:rPr>
          <w:sz w:val="20"/>
          <w:szCs w:val="20"/>
        </w:rPr>
        <w:t xml:space="preserve"> services? Where would you look for information if you </w:t>
      </w:r>
      <w:proofErr w:type="gramStart"/>
      <w:r w:rsidR="00EE6422" w:rsidRPr="00E735A4">
        <w:rPr>
          <w:sz w:val="20"/>
          <w:szCs w:val="20"/>
        </w:rPr>
        <w:t>were in need of</w:t>
      </w:r>
      <w:proofErr w:type="gramEnd"/>
      <w:r w:rsidR="00EE6422" w:rsidRPr="00E735A4">
        <w:rPr>
          <w:sz w:val="20"/>
          <w:szCs w:val="20"/>
        </w:rPr>
        <w:t xml:space="preserve"> support?</w:t>
      </w:r>
    </w:p>
    <w:p w14:paraId="6A1C309A" w14:textId="70C56B2E" w:rsidR="001D3879" w:rsidRPr="00E735A4" w:rsidRDefault="001D3879" w:rsidP="00E735A4">
      <w:pPr>
        <w:pStyle w:val="ListParagraph"/>
        <w:numPr>
          <w:ilvl w:val="0"/>
          <w:numId w:val="19"/>
        </w:numPr>
        <w:rPr>
          <w:sz w:val="20"/>
          <w:szCs w:val="20"/>
        </w:rPr>
      </w:pPr>
      <w:r w:rsidRPr="00E735A4">
        <w:rPr>
          <w:sz w:val="20"/>
          <w:szCs w:val="20"/>
        </w:rPr>
        <w:t xml:space="preserve">How accessible do you feel this information is to you as patient at your </w:t>
      </w:r>
      <w:r w:rsidR="00447481" w:rsidRPr="00E735A4">
        <w:rPr>
          <w:sz w:val="20"/>
          <w:szCs w:val="20"/>
        </w:rPr>
        <w:t>practice</w:t>
      </w:r>
      <w:r w:rsidRPr="00E735A4">
        <w:rPr>
          <w:sz w:val="20"/>
          <w:szCs w:val="20"/>
        </w:rPr>
        <w:t>? What, if anything, could be improved?</w:t>
      </w:r>
    </w:p>
    <w:p w14:paraId="1DF89B38" w14:textId="77777777" w:rsidR="00C17615" w:rsidRDefault="00C17615" w:rsidP="00C17615">
      <w:pPr>
        <w:jc w:val="both"/>
        <w:rPr>
          <w:rFonts w:ascii="Calibri" w:hAnsi="Calibri"/>
          <w:sz w:val="20"/>
          <w:szCs w:val="20"/>
        </w:rPr>
      </w:pPr>
    </w:p>
    <w:p w14:paraId="6567762E" w14:textId="77777777" w:rsidR="00C17615" w:rsidRPr="00C17615" w:rsidRDefault="00C17615" w:rsidP="00C17615">
      <w:pPr>
        <w:jc w:val="both"/>
        <w:rPr>
          <w:rFonts w:ascii="Calibri" w:hAnsi="Calibri"/>
          <w:sz w:val="20"/>
          <w:szCs w:val="20"/>
        </w:rPr>
      </w:pPr>
    </w:p>
    <w:p w14:paraId="50DAC066" w14:textId="3B3D2E3F" w:rsidR="00925CFA" w:rsidRPr="00925CFA" w:rsidRDefault="00925CFA" w:rsidP="007F7994">
      <w:pPr>
        <w:spacing w:before="63" w:line="249" w:lineRule="auto"/>
        <w:ind w:right="2761"/>
        <w:rPr>
          <w:rFonts w:eastAsiaTheme="minorHAnsi"/>
          <w:sz w:val="24"/>
          <w:szCs w:val="24"/>
          <w:lang w:val="en-US" w:eastAsia="en-US" w:bidi="ar-SA"/>
        </w:rPr>
      </w:pPr>
    </w:p>
    <w:p w14:paraId="7313E1FE" w14:textId="77777777" w:rsidR="0043651E" w:rsidRDefault="0043651E" w:rsidP="00925CFA">
      <w:pPr>
        <w:pStyle w:val="BodyText"/>
        <w:spacing w:before="58"/>
        <w:ind w:left="113"/>
      </w:pPr>
    </w:p>
    <w:sectPr w:rsidR="0043651E">
      <w:headerReference w:type="default" r:id="rId12"/>
      <w:footerReference w:type="default" r:id="rId13"/>
      <w:pgSz w:w="11910" w:h="16840"/>
      <w:pgMar w:top="900" w:right="1020" w:bottom="960" w:left="1020" w:header="707" w:footer="77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2F45F1" w14:textId="77777777" w:rsidR="00B946AC" w:rsidRDefault="00B946AC">
      <w:r>
        <w:separator/>
      </w:r>
    </w:p>
  </w:endnote>
  <w:endnote w:type="continuationSeparator" w:id="0">
    <w:p w14:paraId="063B4C5C" w14:textId="77777777" w:rsidR="00B946AC" w:rsidRDefault="00B946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Frutiger-LightItalic">
    <w:altName w:val="Times New Roman"/>
    <w:charset w:val="00"/>
    <w:family w:val="roman"/>
    <w:pitch w:val="variable"/>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5D0B2" w14:textId="77777777" w:rsidR="001D3879" w:rsidRDefault="001D3879">
    <w:pPr>
      <w:pStyle w:val="BodyText"/>
      <w:spacing w:line="14" w:lineRule="auto"/>
      <w:rPr>
        <w:sz w:val="20"/>
      </w:rPr>
    </w:pPr>
    <w:r>
      <w:rPr>
        <w:noProof/>
        <w:lang w:val="en-US" w:eastAsia="en-US" w:bidi="ar-SA"/>
      </w:rPr>
      <mc:AlternateContent>
        <mc:Choice Requires="wpg">
          <w:drawing>
            <wp:anchor distT="0" distB="0" distL="114300" distR="114300" simplePos="0" relativeHeight="251658240" behindDoc="1" locked="0" layoutInCell="1" allowOverlap="1" wp14:anchorId="287E749C" wp14:editId="164C5200">
              <wp:simplePos x="0" y="0"/>
              <wp:positionH relativeFrom="page">
                <wp:posOffset>0</wp:posOffset>
              </wp:positionH>
              <wp:positionV relativeFrom="page">
                <wp:posOffset>10024110</wp:posOffset>
              </wp:positionV>
              <wp:extent cx="7560310" cy="668020"/>
              <wp:effectExtent l="12700" t="3810" r="21590" b="1270"/>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668020"/>
                        <a:chOff x="0" y="15787"/>
                        <a:chExt cx="11906" cy="1052"/>
                      </a:xfrm>
                    </wpg:grpSpPr>
                    <wps:wsp>
                      <wps:cNvPr id="2" name="Rectangle 6"/>
                      <wps:cNvSpPr>
                        <a:spLocks noChangeArrowheads="1"/>
                      </wps:cNvSpPr>
                      <wps:spPr bwMode="auto">
                        <a:xfrm>
                          <a:off x="0" y="15977"/>
                          <a:ext cx="11906" cy="860"/>
                        </a:xfrm>
                        <a:prstGeom prst="rect">
                          <a:avLst/>
                        </a:prstGeom>
                        <a:solidFill>
                          <a:srgbClr val="1A304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Rectangle 5"/>
                      <wps:cNvSpPr>
                        <a:spLocks noChangeArrowheads="1"/>
                      </wps:cNvSpPr>
                      <wps:spPr bwMode="auto">
                        <a:xfrm>
                          <a:off x="0" y="15786"/>
                          <a:ext cx="11906" cy="192"/>
                        </a:xfrm>
                        <a:prstGeom prst="rect">
                          <a:avLst/>
                        </a:prstGeom>
                        <a:solidFill>
                          <a:srgbClr val="F4C61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Freeform 4"/>
                      <wps:cNvSpPr>
                        <a:spLocks/>
                      </wps:cNvSpPr>
                      <wps:spPr bwMode="auto">
                        <a:xfrm>
                          <a:off x="0" y="15786"/>
                          <a:ext cx="11906" cy="192"/>
                        </a:xfrm>
                        <a:custGeom>
                          <a:avLst/>
                          <a:gdLst>
                            <a:gd name="T0" fmla="*/ 11906 w 11906"/>
                            <a:gd name="T1" fmla="+- 0 15898 15787"/>
                            <a:gd name="T2" fmla="*/ 15898 h 192"/>
                            <a:gd name="T3" fmla="*/ 6662 w 11906"/>
                            <a:gd name="T4" fmla="+- 0 15978 15787"/>
                            <a:gd name="T5" fmla="*/ 15978 h 192"/>
                            <a:gd name="T6" fmla="*/ 0 w 11906"/>
                            <a:gd name="T7" fmla="+- 0 15978 15787"/>
                            <a:gd name="T8" fmla="*/ 15978 h 192"/>
                            <a:gd name="T9" fmla="*/ 0 w 11906"/>
                            <a:gd name="T10" fmla="+- 0 15789 15787"/>
                            <a:gd name="T11" fmla="*/ 15789 h 192"/>
                            <a:gd name="T12" fmla="*/ 138 w 11906"/>
                            <a:gd name="T13" fmla="+- 0 15787 15787"/>
                            <a:gd name="T14" fmla="*/ 15787 h 192"/>
                            <a:gd name="T15" fmla="*/ 11906 w 11906"/>
                            <a:gd name="T16" fmla="+- 0 15787 15787"/>
                            <a:gd name="T17" fmla="*/ 15787 h 192"/>
                            <a:gd name="T18" fmla="*/ 11906 w 11906"/>
                            <a:gd name="T19" fmla="+- 0 15898 15787"/>
                            <a:gd name="T20" fmla="*/ 15898 h 192"/>
                          </a:gdLst>
                          <a:ahLst/>
                          <a:cxnLst>
                            <a:cxn ang="0">
                              <a:pos x="T0" y="T2"/>
                            </a:cxn>
                            <a:cxn ang="0">
                              <a:pos x="T3" y="T5"/>
                            </a:cxn>
                            <a:cxn ang="0">
                              <a:pos x="T6" y="T8"/>
                            </a:cxn>
                            <a:cxn ang="0">
                              <a:pos x="T9" y="T11"/>
                            </a:cxn>
                            <a:cxn ang="0">
                              <a:pos x="T12" y="T14"/>
                            </a:cxn>
                            <a:cxn ang="0">
                              <a:pos x="T15" y="T17"/>
                            </a:cxn>
                            <a:cxn ang="0">
                              <a:pos x="T18" y="T20"/>
                            </a:cxn>
                          </a:cxnLst>
                          <a:rect l="0" t="0" r="r" b="b"/>
                          <a:pathLst>
                            <a:path w="11906" h="192">
                              <a:moveTo>
                                <a:pt x="11906" y="111"/>
                              </a:moveTo>
                              <a:lnTo>
                                <a:pt x="6662" y="191"/>
                              </a:lnTo>
                              <a:lnTo>
                                <a:pt x="0" y="191"/>
                              </a:lnTo>
                              <a:lnTo>
                                <a:pt x="0" y="2"/>
                              </a:lnTo>
                              <a:lnTo>
                                <a:pt x="138" y="0"/>
                              </a:lnTo>
                              <a:lnTo>
                                <a:pt x="11906" y="0"/>
                              </a:lnTo>
                              <a:lnTo>
                                <a:pt x="11906" y="111"/>
                              </a:lnTo>
                              <a:close/>
                            </a:path>
                          </a:pathLst>
                        </a:custGeom>
                        <a:solidFill>
                          <a:srgbClr val="F49A28"/>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Line 3"/>
                      <wps:cNvCnPr/>
                      <wps:spPr bwMode="auto">
                        <a:xfrm>
                          <a:off x="0" y="15821"/>
                          <a:ext cx="11906" cy="0"/>
                        </a:xfrm>
                        <a:prstGeom prst="line">
                          <a:avLst/>
                        </a:prstGeom>
                        <a:noFill/>
                        <a:ln w="43764">
                          <a:solidFill>
                            <a:srgbClr val="FFED00"/>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82DFDC5" id="Group 2" o:spid="_x0000_s1026" style="position:absolute;margin-left:0;margin-top:789.3pt;width:595.3pt;height:52.6pt;z-index:-251658240;mso-position-horizontal-relative:page;mso-position-vertical-relative:page" coordorigin=",15787" coordsize="11906,1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">
              <v:rect id="Rectangle 6" o:spid="_x0000_s1027" style="position:absolute;top:15977;width:11906;height:8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" fillcolor="#1a304f" stroked="f"/>
              <v:rect id="Rectangle 5" o:spid="_x0000_s1028" style="position:absolute;top:15786;width:11906;height: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" fillcolor="#f4c61f" stroked="f"/>
              <v:shape id="Freeform 4" o:spid="_x0000_s1029" style="position:absolute;top:15786;width:11906;height:192;visibility:visible;mso-wrap-style:square;v-text-anchor:top" coordsize="11906,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" path="m11906,111l6662,191,,191,,2,138,,11906,r,111xe" fillcolor="#f49a28" stroked="f">
                <v:path arrowok="t" o:connecttype="custom" o:connectlocs="11906,15898;6662,15978;0,15978;0,15789;138,15787;11906,15787;11906,15898" o:connectangles="0,0,0,0,0,0,0"/>
              </v:shape>
              <v:line id="Line 3" o:spid="_x0000_s1030" style="position:absolute;visibility:visible;mso-wrap-style:square" from="0,15821" to="11906,158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" strokecolor="#ffed00" strokeweight="1.2157mm"/>
              <w10:wrap anchorx="page" anchory="page"/>
            </v:group>
          </w:pict>
        </mc:Fallback>
      </mc:AlternateContent>
    </w:r>
    <w:r>
      <w:rPr>
        <w:noProof/>
        <w:lang w:val="en-US" w:eastAsia="en-US" w:bidi="ar-SA"/>
      </w:rPr>
      <mc:AlternateContent>
        <mc:Choice Requires="wps">
          <w:drawing>
            <wp:anchor distT="0" distB="0" distL="114300" distR="114300" simplePos="0" relativeHeight="251660288" behindDoc="1" locked="0" layoutInCell="1" allowOverlap="1" wp14:anchorId="08F28EDD" wp14:editId="5C5F64FD">
              <wp:simplePos x="0" y="0"/>
              <wp:positionH relativeFrom="page">
                <wp:posOffset>3722370</wp:posOffset>
              </wp:positionH>
              <wp:positionV relativeFrom="page">
                <wp:posOffset>10361930</wp:posOffset>
              </wp:positionV>
              <wp:extent cx="114935" cy="139700"/>
              <wp:effectExtent l="1270" t="0" r="0" b="1270"/>
              <wp:wrapNone/>
              <wp:docPr id="1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970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E1B7A94" w14:textId="77777777" w:rsidR="001D3879" w:rsidRDefault="001D3879">
                          <w:pPr>
                            <w:spacing w:line="197" w:lineRule="exact"/>
                            <w:ind w:left="40"/>
                            <w:rPr>
                              <w:b/>
                              <w:sz w:val="18"/>
                            </w:rPr>
                          </w:pPr>
                          <w:r>
                            <w:fldChar w:fldCharType="begin"/>
                          </w:r>
                          <w:r>
                            <w:rPr>
                              <w:b/>
                              <w:color w:val="FFFFFF"/>
                              <w:sz w:val="18"/>
                            </w:rPr>
                            <w:instrText xml:space="preserve"> PAGE </w:instrText>
                          </w:r>
                          <w:r>
                            <w:fldChar w:fldCharType="separate"/>
                          </w:r>
                          <w:r w:rsidR="00E47701">
                            <w:rPr>
                              <w:b/>
                              <w:noProof/>
                              <w:color w:val="FFFFFF"/>
                              <w:sz w:val="18"/>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F28EDD" id="_x0000_t202" coordsize="21600,21600" o:spt="202" path="m,l,21600r21600,l21600,xe">
              <v:stroke joinstyle="miter"/>
              <v:path gradientshapeok="t" o:connecttype="rect"/>
            </v:shapetype>
            <v:shape id="Text Box 1" o:spid="_x0000_s1035" type="#_x0000_t202" style="position:absolute;margin-left:293.1pt;margin-top:815.9pt;width:9.05pt;height:11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" filled="f" stroked="f">
              <v:textbox inset="0,0,0,0">
                <w:txbxContent>
                  <w:p w14:paraId="1E1B7A94" w14:textId="77777777" w:rsidR="001D3879" w:rsidRDefault="001D3879">
                    <w:pPr>
                      <w:spacing w:line="197" w:lineRule="exact"/>
                      <w:ind w:left="40"/>
                      <w:rPr>
                        <w:b/>
                        <w:sz w:val="18"/>
                      </w:rPr>
                    </w:pPr>
                    <w:r>
                      <w:fldChar w:fldCharType="begin"/>
                    </w:r>
                    <w:r>
                      <w:rPr>
                        <w:b/>
                        <w:color w:val="FFFFFF"/>
                        <w:sz w:val="18"/>
                      </w:rPr>
                      <w:instrText xml:space="preserve"> PAGE </w:instrText>
                    </w:r>
                    <w:r>
                      <w:fldChar w:fldCharType="separate"/>
                    </w:r>
                    <w:r w:rsidR="00E47701">
                      <w:rPr>
                        <w:b/>
                        <w:noProof/>
                        <w:color w:val="FFFFFF"/>
                        <w:sz w:val="18"/>
                      </w:rPr>
                      <w:t>5</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ECA4E3" w14:textId="77777777" w:rsidR="00B946AC" w:rsidRDefault="00B946AC">
      <w:r>
        <w:separator/>
      </w:r>
    </w:p>
  </w:footnote>
  <w:footnote w:type="continuationSeparator" w:id="0">
    <w:p w14:paraId="33206626" w14:textId="77777777" w:rsidR="00B946AC" w:rsidRDefault="00B946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16D56" w14:textId="306AF583" w:rsidR="00223E39" w:rsidRPr="00223E39" w:rsidRDefault="00223E39" w:rsidP="00223E39">
    <w:pPr>
      <w:pStyle w:val="Header"/>
    </w:pPr>
    <w:r w:rsidRPr="00223E39">
      <w:drawing>
        <wp:inline distT="0" distB="0" distL="0" distR="0" wp14:anchorId="16839D2C" wp14:editId="7B48C8E5">
          <wp:extent cx="1379220" cy="303233"/>
          <wp:effectExtent l="0" t="0" r="0" b="1905"/>
          <wp:docPr id="2003164048" name="Picture 28" descr="A blue and yellow flow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3164048" name="Picture 28" descr="A blue and yellow flower&#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7716" cy="309498"/>
                  </a:xfrm>
                  <a:prstGeom prst="rect">
                    <a:avLst/>
                  </a:prstGeom>
                  <a:noFill/>
                  <a:ln>
                    <a:noFill/>
                  </a:ln>
                </pic:spPr>
              </pic:pic>
            </a:graphicData>
          </a:graphic>
        </wp:inline>
      </w:drawing>
    </w:r>
  </w:p>
  <w:p w14:paraId="20E47060" w14:textId="77777777" w:rsidR="00223E39" w:rsidRDefault="00223E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5AADC" w14:textId="77777777" w:rsidR="001D3879" w:rsidRDefault="001D3879">
    <w:pPr>
      <w:pStyle w:val="BodyText"/>
      <w:spacing w:line="14" w:lineRule="auto"/>
      <w:rPr>
        <w:sz w:val="20"/>
      </w:rPr>
    </w:pPr>
    <w:r>
      <w:rPr>
        <w:noProof/>
        <w:lang w:val="en-US" w:eastAsia="en-US" w:bidi="ar-SA"/>
      </w:rPr>
      <mc:AlternateContent>
        <mc:Choice Requires="wps">
          <w:drawing>
            <wp:anchor distT="0" distB="0" distL="114300" distR="114300" simplePos="0" relativeHeight="251656192" behindDoc="1" locked="0" layoutInCell="1" allowOverlap="1" wp14:anchorId="3C5D3651" wp14:editId="5EF99964">
              <wp:simplePos x="0" y="0"/>
              <wp:positionH relativeFrom="page">
                <wp:posOffset>719455</wp:posOffset>
              </wp:positionH>
              <wp:positionV relativeFrom="page">
                <wp:posOffset>569595</wp:posOffset>
              </wp:positionV>
              <wp:extent cx="6120130" cy="0"/>
              <wp:effectExtent l="8255" t="10795" r="31115" b="27305"/>
              <wp:wrapNone/>
              <wp:docPr id="9"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F49A28"/>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B8C459" id="Line 7"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65pt,44.85pt" to="538.55pt,4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" strokecolor="#f49a28" strokeweight="1pt">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CCA4B3D"/>
    <w:multiLevelType w:val="hybridMultilevel"/>
    <w:tmpl w:val="2B445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8E1249"/>
    <w:multiLevelType w:val="hybridMultilevel"/>
    <w:tmpl w:val="587E4F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EA79A7"/>
    <w:multiLevelType w:val="hybridMultilevel"/>
    <w:tmpl w:val="E784561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BF47F9"/>
    <w:multiLevelType w:val="hybridMultilevel"/>
    <w:tmpl w:val="A7FCE9EC"/>
    <w:lvl w:ilvl="0" w:tplc="AB46469A">
      <w:start w:val="1"/>
      <w:numFmt w:val="decimal"/>
      <w:lvlText w:val="%1."/>
      <w:lvlJc w:val="left"/>
      <w:pPr>
        <w:ind w:left="397" w:hanging="284"/>
      </w:pPr>
      <w:rPr>
        <w:rFonts w:ascii="Arial" w:eastAsia="Arial" w:hAnsi="Arial" w:cs="Arial" w:hint="default"/>
        <w:w w:val="86"/>
        <w:sz w:val="25"/>
        <w:szCs w:val="25"/>
        <w:lang w:val="en-GB" w:eastAsia="en-GB" w:bidi="en-GB"/>
      </w:rPr>
    </w:lvl>
    <w:lvl w:ilvl="1" w:tplc="E7D093B0">
      <w:numFmt w:val="bullet"/>
      <w:lvlText w:val="•"/>
      <w:lvlJc w:val="left"/>
      <w:pPr>
        <w:ind w:left="1346" w:hanging="284"/>
      </w:pPr>
      <w:rPr>
        <w:rFonts w:hint="default"/>
        <w:lang w:val="en-GB" w:eastAsia="en-GB" w:bidi="en-GB"/>
      </w:rPr>
    </w:lvl>
    <w:lvl w:ilvl="2" w:tplc="68CEFCCE">
      <w:numFmt w:val="bullet"/>
      <w:lvlText w:val="•"/>
      <w:lvlJc w:val="left"/>
      <w:pPr>
        <w:ind w:left="2293" w:hanging="284"/>
      </w:pPr>
      <w:rPr>
        <w:rFonts w:hint="default"/>
        <w:lang w:val="en-GB" w:eastAsia="en-GB" w:bidi="en-GB"/>
      </w:rPr>
    </w:lvl>
    <w:lvl w:ilvl="3" w:tplc="021AF962">
      <w:numFmt w:val="bullet"/>
      <w:lvlText w:val="•"/>
      <w:lvlJc w:val="left"/>
      <w:pPr>
        <w:ind w:left="3239" w:hanging="284"/>
      </w:pPr>
      <w:rPr>
        <w:rFonts w:hint="default"/>
        <w:lang w:val="en-GB" w:eastAsia="en-GB" w:bidi="en-GB"/>
      </w:rPr>
    </w:lvl>
    <w:lvl w:ilvl="4" w:tplc="AF54D7F2">
      <w:numFmt w:val="bullet"/>
      <w:lvlText w:val="•"/>
      <w:lvlJc w:val="left"/>
      <w:pPr>
        <w:ind w:left="4186" w:hanging="284"/>
      </w:pPr>
      <w:rPr>
        <w:rFonts w:hint="default"/>
        <w:lang w:val="en-GB" w:eastAsia="en-GB" w:bidi="en-GB"/>
      </w:rPr>
    </w:lvl>
    <w:lvl w:ilvl="5" w:tplc="0F5C9F14">
      <w:numFmt w:val="bullet"/>
      <w:lvlText w:val="•"/>
      <w:lvlJc w:val="left"/>
      <w:pPr>
        <w:ind w:left="5132" w:hanging="284"/>
      </w:pPr>
      <w:rPr>
        <w:rFonts w:hint="default"/>
        <w:lang w:val="en-GB" w:eastAsia="en-GB" w:bidi="en-GB"/>
      </w:rPr>
    </w:lvl>
    <w:lvl w:ilvl="6" w:tplc="2A30010E">
      <w:numFmt w:val="bullet"/>
      <w:lvlText w:val="•"/>
      <w:lvlJc w:val="left"/>
      <w:pPr>
        <w:ind w:left="6079" w:hanging="284"/>
      </w:pPr>
      <w:rPr>
        <w:rFonts w:hint="default"/>
        <w:lang w:val="en-GB" w:eastAsia="en-GB" w:bidi="en-GB"/>
      </w:rPr>
    </w:lvl>
    <w:lvl w:ilvl="7" w:tplc="D9FA06E2">
      <w:numFmt w:val="bullet"/>
      <w:lvlText w:val="•"/>
      <w:lvlJc w:val="left"/>
      <w:pPr>
        <w:ind w:left="7025" w:hanging="284"/>
      </w:pPr>
      <w:rPr>
        <w:rFonts w:hint="default"/>
        <w:lang w:val="en-GB" w:eastAsia="en-GB" w:bidi="en-GB"/>
      </w:rPr>
    </w:lvl>
    <w:lvl w:ilvl="8" w:tplc="8A2E7C14">
      <w:numFmt w:val="bullet"/>
      <w:lvlText w:val="•"/>
      <w:lvlJc w:val="left"/>
      <w:pPr>
        <w:ind w:left="7972" w:hanging="284"/>
      </w:pPr>
      <w:rPr>
        <w:rFonts w:hint="default"/>
        <w:lang w:val="en-GB" w:eastAsia="en-GB" w:bidi="en-GB"/>
      </w:rPr>
    </w:lvl>
  </w:abstractNum>
  <w:abstractNum w:abstractNumId="7" w15:restartNumberingAfterBreak="0">
    <w:nsid w:val="3A4521C5"/>
    <w:multiLevelType w:val="hybridMultilevel"/>
    <w:tmpl w:val="5A40C336"/>
    <w:lvl w:ilvl="0" w:tplc="988CA368">
      <w:start w:val="1"/>
      <w:numFmt w:val="decimal"/>
      <w:lvlText w:val="%1."/>
      <w:lvlJc w:val="left"/>
      <w:pPr>
        <w:ind w:left="454" w:hanging="341"/>
      </w:pPr>
      <w:rPr>
        <w:rFonts w:ascii="Arial" w:eastAsia="Arial" w:hAnsi="Arial" w:cs="Arial" w:hint="default"/>
        <w:b/>
        <w:bCs/>
        <w:color w:val="1A304F"/>
        <w:w w:val="93"/>
        <w:sz w:val="30"/>
        <w:szCs w:val="30"/>
        <w:lang w:val="en-GB" w:eastAsia="en-GB" w:bidi="en-GB"/>
      </w:rPr>
    </w:lvl>
    <w:lvl w:ilvl="1" w:tplc="54B2BB42">
      <w:numFmt w:val="bullet"/>
      <w:lvlText w:val="•"/>
      <w:lvlJc w:val="left"/>
      <w:pPr>
        <w:ind w:left="1400" w:hanging="341"/>
      </w:pPr>
      <w:rPr>
        <w:rFonts w:hint="default"/>
        <w:lang w:val="en-GB" w:eastAsia="en-GB" w:bidi="en-GB"/>
      </w:rPr>
    </w:lvl>
    <w:lvl w:ilvl="2" w:tplc="6638FEFE">
      <w:numFmt w:val="bullet"/>
      <w:lvlText w:val="•"/>
      <w:lvlJc w:val="left"/>
      <w:pPr>
        <w:ind w:left="2341" w:hanging="341"/>
      </w:pPr>
      <w:rPr>
        <w:rFonts w:hint="default"/>
        <w:lang w:val="en-GB" w:eastAsia="en-GB" w:bidi="en-GB"/>
      </w:rPr>
    </w:lvl>
    <w:lvl w:ilvl="3" w:tplc="EA541570">
      <w:numFmt w:val="bullet"/>
      <w:lvlText w:val="•"/>
      <w:lvlJc w:val="left"/>
      <w:pPr>
        <w:ind w:left="3281" w:hanging="341"/>
      </w:pPr>
      <w:rPr>
        <w:rFonts w:hint="default"/>
        <w:lang w:val="en-GB" w:eastAsia="en-GB" w:bidi="en-GB"/>
      </w:rPr>
    </w:lvl>
    <w:lvl w:ilvl="4" w:tplc="DF1E2E36">
      <w:numFmt w:val="bullet"/>
      <w:lvlText w:val="•"/>
      <w:lvlJc w:val="left"/>
      <w:pPr>
        <w:ind w:left="4222" w:hanging="341"/>
      </w:pPr>
      <w:rPr>
        <w:rFonts w:hint="default"/>
        <w:lang w:val="en-GB" w:eastAsia="en-GB" w:bidi="en-GB"/>
      </w:rPr>
    </w:lvl>
    <w:lvl w:ilvl="5" w:tplc="532AC846">
      <w:numFmt w:val="bullet"/>
      <w:lvlText w:val="•"/>
      <w:lvlJc w:val="left"/>
      <w:pPr>
        <w:ind w:left="5162" w:hanging="341"/>
      </w:pPr>
      <w:rPr>
        <w:rFonts w:hint="default"/>
        <w:lang w:val="en-GB" w:eastAsia="en-GB" w:bidi="en-GB"/>
      </w:rPr>
    </w:lvl>
    <w:lvl w:ilvl="6" w:tplc="E1AABBD6">
      <w:numFmt w:val="bullet"/>
      <w:lvlText w:val="•"/>
      <w:lvlJc w:val="left"/>
      <w:pPr>
        <w:ind w:left="6103" w:hanging="341"/>
      </w:pPr>
      <w:rPr>
        <w:rFonts w:hint="default"/>
        <w:lang w:val="en-GB" w:eastAsia="en-GB" w:bidi="en-GB"/>
      </w:rPr>
    </w:lvl>
    <w:lvl w:ilvl="7" w:tplc="A7D04EA0">
      <w:numFmt w:val="bullet"/>
      <w:lvlText w:val="•"/>
      <w:lvlJc w:val="left"/>
      <w:pPr>
        <w:ind w:left="7043" w:hanging="341"/>
      </w:pPr>
      <w:rPr>
        <w:rFonts w:hint="default"/>
        <w:lang w:val="en-GB" w:eastAsia="en-GB" w:bidi="en-GB"/>
      </w:rPr>
    </w:lvl>
    <w:lvl w:ilvl="8" w:tplc="E51874D4">
      <w:numFmt w:val="bullet"/>
      <w:lvlText w:val="•"/>
      <w:lvlJc w:val="left"/>
      <w:pPr>
        <w:ind w:left="7984" w:hanging="341"/>
      </w:pPr>
      <w:rPr>
        <w:rFonts w:hint="default"/>
        <w:lang w:val="en-GB" w:eastAsia="en-GB" w:bidi="en-GB"/>
      </w:rPr>
    </w:lvl>
  </w:abstractNum>
  <w:abstractNum w:abstractNumId="8" w15:restartNumberingAfterBreak="0">
    <w:nsid w:val="3C6239E7"/>
    <w:multiLevelType w:val="hybridMultilevel"/>
    <w:tmpl w:val="058C3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7759AD"/>
    <w:multiLevelType w:val="hybridMultilevel"/>
    <w:tmpl w:val="1EF63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B10165"/>
    <w:multiLevelType w:val="hybridMultilevel"/>
    <w:tmpl w:val="67220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49E25AB"/>
    <w:multiLevelType w:val="hybridMultilevel"/>
    <w:tmpl w:val="2C10CBB4"/>
    <w:lvl w:ilvl="0" w:tplc="2D8CAC34">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75B2DF8"/>
    <w:multiLevelType w:val="hybridMultilevel"/>
    <w:tmpl w:val="AF0ABC1A"/>
    <w:lvl w:ilvl="0" w:tplc="7F821E8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EB465FE"/>
    <w:multiLevelType w:val="hybridMultilevel"/>
    <w:tmpl w:val="0AA4B0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EFA6E67"/>
    <w:multiLevelType w:val="hybridMultilevel"/>
    <w:tmpl w:val="55C4DA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4107672"/>
    <w:multiLevelType w:val="hybridMultilevel"/>
    <w:tmpl w:val="65947C30"/>
    <w:lvl w:ilvl="0" w:tplc="C01473C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7E807AF"/>
    <w:multiLevelType w:val="hybridMultilevel"/>
    <w:tmpl w:val="D1506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9E76C8C"/>
    <w:multiLevelType w:val="hybridMultilevel"/>
    <w:tmpl w:val="ED6C0F1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7F0D6120"/>
    <w:multiLevelType w:val="hybridMultilevel"/>
    <w:tmpl w:val="CC9865B4"/>
    <w:lvl w:ilvl="0" w:tplc="C01473C4">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376203955">
    <w:abstractNumId w:val="7"/>
  </w:num>
  <w:num w:numId="2" w16cid:durableId="752164429">
    <w:abstractNumId w:val="6"/>
  </w:num>
  <w:num w:numId="3" w16cid:durableId="1141191219">
    <w:abstractNumId w:val="0"/>
  </w:num>
  <w:num w:numId="4" w16cid:durableId="105202509">
    <w:abstractNumId w:val="1"/>
  </w:num>
  <w:num w:numId="5" w16cid:durableId="1811049999">
    <w:abstractNumId w:val="2"/>
  </w:num>
  <w:num w:numId="6" w16cid:durableId="2116708271">
    <w:abstractNumId w:val="18"/>
  </w:num>
  <w:num w:numId="7" w16cid:durableId="1695185110">
    <w:abstractNumId w:val="15"/>
  </w:num>
  <w:num w:numId="8" w16cid:durableId="1926258622">
    <w:abstractNumId w:val="5"/>
  </w:num>
  <w:num w:numId="9" w16cid:durableId="961377406">
    <w:abstractNumId w:val="11"/>
  </w:num>
  <w:num w:numId="10" w16cid:durableId="1759129491">
    <w:abstractNumId w:val="12"/>
  </w:num>
  <w:num w:numId="11" w16cid:durableId="715393361">
    <w:abstractNumId w:val="8"/>
  </w:num>
  <w:num w:numId="12" w16cid:durableId="463281247">
    <w:abstractNumId w:val="9"/>
  </w:num>
  <w:num w:numId="13" w16cid:durableId="1091700501">
    <w:abstractNumId w:val="10"/>
  </w:num>
  <w:num w:numId="14" w16cid:durableId="319386043">
    <w:abstractNumId w:val="4"/>
  </w:num>
  <w:num w:numId="15" w16cid:durableId="1000157859">
    <w:abstractNumId w:val="13"/>
  </w:num>
  <w:num w:numId="16" w16cid:durableId="716319503">
    <w:abstractNumId w:val="14"/>
  </w:num>
  <w:num w:numId="17" w16cid:durableId="637229329">
    <w:abstractNumId w:val="3"/>
  </w:num>
  <w:num w:numId="18" w16cid:durableId="1135833878">
    <w:abstractNumId w:val="17"/>
  </w:num>
  <w:num w:numId="19" w16cid:durableId="69376974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51E"/>
    <w:rsid w:val="0000325C"/>
    <w:rsid w:val="000101EB"/>
    <w:rsid w:val="000344AF"/>
    <w:rsid w:val="00072C7D"/>
    <w:rsid w:val="000828FF"/>
    <w:rsid w:val="000876BF"/>
    <w:rsid w:val="000B7433"/>
    <w:rsid w:val="000C0BFD"/>
    <w:rsid w:val="000E7B37"/>
    <w:rsid w:val="001355C4"/>
    <w:rsid w:val="00150ABE"/>
    <w:rsid w:val="0016108B"/>
    <w:rsid w:val="0017637C"/>
    <w:rsid w:val="001865C8"/>
    <w:rsid w:val="001D3879"/>
    <w:rsid w:val="00206700"/>
    <w:rsid w:val="00211CDE"/>
    <w:rsid w:val="00223E39"/>
    <w:rsid w:val="00226D49"/>
    <w:rsid w:val="00227386"/>
    <w:rsid w:val="0028128E"/>
    <w:rsid w:val="00291B55"/>
    <w:rsid w:val="0029331F"/>
    <w:rsid w:val="002B34C5"/>
    <w:rsid w:val="002B3EF4"/>
    <w:rsid w:val="002D6261"/>
    <w:rsid w:val="0032608A"/>
    <w:rsid w:val="0033135F"/>
    <w:rsid w:val="00337F1C"/>
    <w:rsid w:val="00346290"/>
    <w:rsid w:val="00353889"/>
    <w:rsid w:val="00353C28"/>
    <w:rsid w:val="00392F8E"/>
    <w:rsid w:val="003A058B"/>
    <w:rsid w:val="0043651E"/>
    <w:rsid w:val="00441DAE"/>
    <w:rsid w:val="00447481"/>
    <w:rsid w:val="00461E1E"/>
    <w:rsid w:val="00463BF6"/>
    <w:rsid w:val="00481B6D"/>
    <w:rsid w:val="0048696B"/>
    <w:rsid w:val="004E0745"/>
    <w:rsid w:val="004F6018"/>
    <w:rsid w:val="005075C9"/>
    <w:rsid w:val="00514A8A"/>
    <w:rsid w:val="00546F54"/>
    <w:rsid w:val="00547D2F"/>
    <w:rsid w:val="005A2C60"/>
    <w:rsid w:val="005B67D7"/>
    <w:rsid w:val="005B75EC"/>
    <w:rsid w:val="005D63A3"/>
    <w:rsid w:val="005F7039"/>
    <w:rsid w:val="00612FDC"/>
    <w:rsid w:val="00627BC3"/>
    <w:rsid w:val="00633567"/>
    <w:rsid w:val="00676F80"/>
    <w:rsid w:val="006834C7"/>
    <w:rsid w:val="006C2A8B"/>
    <w:rsid w:val="006F0FDA"/>
    <w:rsid w:val="007226E3"/>
    <w:rsid w:val="00724F19"/>
    <w:rsid w:val="007E72EF"/>
    <w:rsid w:val="007F7994"/>
    <w:rsid w:val="008828BF"/>
    <w:rsid w:val="008A7EB7"/>
    <w:rsid w:val="008E35F1"/>
    <w:rsid w:val="008E6ABB"/>
    <w:rsid w:val="008F1E20"/>
    <w:rsid w:val="008F6755"/>
    <w:rsid w:val="008F7E43"/>
    <w:rsid w:val="00925CFA"/>
    <w:rsid w:val="009706B4"/>
    <w:rsid w:val="00A110E1"/>
    <w:rsid w:val="00A90F1A"/>
    <w:rsid w:val="00A93F13"/>
    <w:rsid w:val="00AC2205"/>
    <w:rsid w:val="00AC7AD5"/>
    <w:rsid w:val="00B07A8F"/>
    <w:rsid w:val="00B30AAA"/>
    <w:rsid w:val="00B61E1D"/>
    <w:rsid w:val="00B847AB"/>
    <w:rsid w:val="00B946AC"/>
    <w:rsid w:val="00BB24F9"/>
    <w:rsid w:val="00BC70A8"/>
    <w:rsid w:val="00BF4B24"/>
    <w:rsid w:val="00C007BD"/>
    <w:rsid w:val="00C061D8"/>
    <w:rsid w:val="00C17615"/>
    <w:rsid w:val="00C3574C"/>
    <w:rsid w:val="00C6033B"/>
    <w:rsid w:val="00C65B82"/>
    <w:rsid w:val="00C92FBD"/>
    <w:rsid w:val="00CA2472"/>
    <w:rsid w:val="00CB6F20"/>
    <w:rsid w:val="00CD3CAA"/>
    <w:rsid w:val="00D132C4"/>
    <w:rsid w:val="00D42C85"/>
    <w:rsid w:val="00D4362C"/>
    <w:rsid w:val="00D45E34"/>
    <w:rsid w:val="00D62C34"/>
    <w:rsid w:val="00D64F69"/>
    <w:rsid w:val="00D92700"/>
    <w:rsid w:val="00DB0570"/>
    <w:rsid w:val="00E326AD"/>
    <w:rsid w:val="00E3626D"/>
    <w:rsid w:val="00E44BE5"/>
    <w:rsid w:val="00E47701"/>
    <w:rsid w:val="00E52002"/>
    <w:rsid w:val="00E735A4"/>
    <w:rsid w:val="00E95039"/>
    <w:rsid w:val="00EC271B"/>
    <w:rsid w:val="00EC6A6D"/>
    <w:rsid w:val="00EE0E78"/>
    <w:rsid w:val="00EE6422"/>
    <w:rsid w:val="00F10681"/>
    <w:rsid w:val="00F2242D"/>
    <w:rsid w:val="00F23794"/>
    <w:rsid w:val="00F47D13"/>
    <w:rsid w:val="00F70847"/>
    <w:rsid w:val="00F83882"/>
    <w:rsid w:val="00F92CDF"/>
    <w:rsid w:val="00FB6630"/>
    <w:rsid w:val="00FB6C0A"/>
    <w:rsid w:val="00FC509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A750029"/>
  <w15:docId w15:val="{53E8021D-7868-2441-A5A8-8E1E41A1B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en-GB" w:eastAsia="en-GB" w:bidi="en-GB"/>
    </w:rPr>
  </w:style>
  <w:style w:type="paragraph" w:styleId="Heading1">
    <w:name w:val="heading 1"/>
    <w:basedOn w:val="Normal"/>
    <w:uiPriority w:val="1"/>
    <w:qFormat/>
    <w:pPr>
      <w:spacing w:before="27"/>
      <w:ind w:left="113"/>
      <w:outlineLvl w:val="0"/>
    </w:pPr>
    <w:rPr>
      <w:rFonts w:ascii="Times New Roman" w:eastAsia="Times New Roman" w:hAnsi="Times New Roman" w:cs="Times New Roman"/>
      <w:sz w:val="80"/>
      <w:szCs w:val="80"/>
    </w:rPr>
  </w:style>
  <w:style w:type="paragraph" w:styleId="Heading2">
    <w:name w:val="heading 2"/>
    <w:basedOn w:val="Normal"/>
    <w:uiPriority w:val="1"/>
    <w:qFormat/>
    <w:pPr>
      <w:ind w:left="454" w:hanging="341"/>
      <w:outlineLvl w:val="1"/>
    </w:pPr>
    <w:rPr>
      <w:b/>
      <w:bCs/>
      <w:sz w:val="30"/>
      <w:szCs w:val="30"/>
    </w:rPr>
  </w:style>
  <w:style w:type="paragraph" w:styleId="Heading3">
    <w:name w:val="heading 3"/>
    <w:basedOn w:val="Normal"/>
    <w:uiPriority w:val="1"/>
    <w:qFormat/>
    <w:pPr>
      <w:spacing w:before="49"/>
      <w:ind w:left="113" w:right="400"/>
      <w:outlineLvl w:val="2"/>
    </w:pPr>
    <w:rPr>
      <w:sz w:val="30"/>
      <w:szCs w:val="30"/>
    </w:rPr>
  </w:style>
  <w:style w:type="paragraph" w:styleId="Heading4">
    <w:name w:val="heading 4"/>
    <w:basedOn w:val="Normal"/>
    <w:uiPriority w:val="1"/>
    <w:qFormat/>
    <w:pPr>
      <w:ind w:left="113"/>
      <w:outlineLvl w:val="3"/>
    </w:pPr>
    <w:rPr>
      <w:b/>
      <w:bCs/>
      <w:sz w:val="25"/>
      <w:szCs w:val="25"/>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5"/>
      <w:szCs w:val="25"/>
    </w:rPr>
  </w:style>
  <w:style w:type="paragraph" w:styleId="ListParagraph">
    <w:name w:val="List Paragraph"/>
    <w:basedOn w:val="Normal"/>
    <w:uiPriority w:val="34"/>
    <w:qFormat/>
    <w:pPr>
      <w:ind w:left="397" w:hanging="284"/>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A90F1A"/>
    <w:rPr>
      <w:color w:val="0000FF"/>
      <w:u w:val="single"/>
    </w:rPr>
  </w:style>
  <w:style w:type="character" w:styleId="FollowedHyperlink">
    <w:name w:val="FollowedHyperlink"/>
    <w:basedOn w:val="DefaultParagraphFont"/>
    <w:uiPriority w:val="99"/>
    <w:semiHidden/>
    <w:unhideWhenUsed/>
    <w:rsid w:val="00BC70A8"/>
    <w:rPr>
      <w:color w:val="800080" w:themeColor="followedHyperlink"/>
      <w:u w:val="single"/>
    </w:rPr>
  </w:style>
  <w:style w:type="table" w:styleId="TableGrid">
    <w:name w:val="Table Grid"/>
    <w:basedOn w:val="TableNormal"/>
    <w:uiPriority w:val="59"/>
    <w:rsid w:val="000C0BFD"/>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441DAE"/>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List1">
    <w:name w:val="Medium List 1"/>
    <w:basedOn w:val="TableNormal"/>
    <w:uiPriority w:val="65"/>
    <w:rsid w:val="00441DAE"/>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Grid1">
    <w:name w:val="Medium Grid 1"/>
    <w:basedOn w:val="TableNormal"/>
    <w:uiPriority w:val="67"/>
    <w:rsid w:val="0063356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633567"/>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styleId="BalloonText">
    <w:name w:val="Balloon Text"/>
    <w:basedOn w:val="Normal"/>
    <w:link w:val="BalloonTextChar"/>
    <w:uiPriority w:val="99"/>
    <w:semiHidden/>
    <w:unhideWhenUsed/>
    <w:rsid w:val="00EE642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6422"/>
    <w:rPr>
      <w:rFonts w:ascii="Segoe UI" w:eastAsia="Arial" w:hAnsi="Segoe UI" w:cs="Segoe UI"/>
      <w:sz w:val="18"/>
      <w:szCs w:val="18"/>
      <w:lang w:val="en-GB" w:eastAsia="en-GB" w:bidi="en-GB"/>
    </w:rPr>
  </w:style>
  <w:style w:type="paragraph" w:styleId="Header">
    <w:name w:val="header"/>
    <w:basedOn w:val="Normal"/>
    <w:link w:val="HeaderChar"/>
    <w:uiPriority w:val="99"/>
    <w:unhideWhenUsed/>
    <w:rsid w:val="00EE6422"/>
    <w:pPr>
      <w:tabs>
        <w:tab w:val="center" w:pos="4513"/>
        <w:tab w:val="right" w:pos="9026"/>
      </w:tabs>
    </w:pPr>
  </w:style>
  <w:style w:type="character" w:customStyle="1" w:styleId="HeaderChar">
    <w:name w:val="Header Char"/>
    <w:basedOn w:val="DefaultParagraphFont"/>
    <w:link w:val="Header"/>
    <w:uiPriority w:val="99"/>
    <w:rsid w:val="00EE6422"/>
    <w:rPr>
      <w:rFonts w:ascii="Arial" w:eastAsia="Arial" w:hAnsi="Arial" w:cs="Arial"/>
      <w:lang w:val="en-GB" w:eastAsia="en-GB" w:bidi="en-GB"/>
    </w:rPr>
  </w:style>
  <w:style w:type="paragraph" w:styleId="Footer">
    <w:name w:val="footer"/>
    <w:basedOn w:val="Normal"/>
    <w:link w:val="FooterChar"/>
    <w:uiPriority w:val="99"/>
    <w:unhideWhenUsed/>
    <w:rsid w:val="00EE6422"/>
    <w:pPr>
      <w:tabs>
        <w:tab w:val="center" w:pos="4513"/>
        <w:tab w:val="right" w:pos="9026"/>
      </w:tabs>
    </w:pPr>
  </w:style>
  <w:style w:type="character" w:customStyle="1" w:styleId="FooterChar">
    <w:name w:val="Footer Char"/>
    <w:basedOn w:val="DefaultParagraphFont"/>
    <w:link w:val="Footer"/>
    <w:uiPriority w:val="99"/>
    <w:rsid w:val="00EE6422"/>
    <w:rPr>
      <w:rFonts w:ascii="Arial" w:eastAsia="Arial" w:hAnsi="Arial" w:cs="Arial"/>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463035">
      <w:bodyDiv w:val="1"/>
      <w:marLeft w:val="0"/>
      <w:marRight w:val="0"/>
      <w:marTop w:val="0"/>
      <w:marBottom w:val="0"/>
      <w:divBdr>
        <w:top w:val="none" w:sz="0" w:space="0" w:color="auto"/>
        <w:left w:val="none" w:sz="0" w:space="0" w:color="auto"/>
        <w:bottom w:val="none" w:sz="0" w:space="0" w:color="auto"/>
        <w:right w:val="none" w:sz="0" w:space="0" w:color="auto"/>
      </w:divBdr>
    </w:div>
    <w:div w:id="14338206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rcgp.org.uk/clinical-and-research/resources/a-to-z-clinical-resources/daffodil-standards/sign-up-for-free.aspx"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cgp.org.uk/clinical-and-research/resources/a-to-z-clinical-resources/daffodil-standards/reflective-group-learning.aspx" TargetMode="External"/><Relationship Id="rId5" Type="http://schemas.openxmlformats.org/officeDocument/2006/relationships/footnotes" Target="footnotes.xml"/><Relationship Id="rId1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rcgp.org.uk/clinical-and-research/resources/a-to-z-clinical-resources/daffodil-standards/reflective-group-learning.aspx"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1298</Words>
  <Characters>8349</Characters>
  <Application>Microsoft Office Word</Application>
  <DocSecurity>0</DocSecurity>
  <Lines>834</Lines>
  <Paragraphs>311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Rosie Alouat</dc:creator>
  <cp:lastModifiedBy>Lizzie Richmond</cp:lastModifiedBy>
  <cp:revision>2</cp:revision>
  <dcterms:created xsi:type="dcterms:W3CDTF">2025-10-09T09:10:00Z</dcterms:created>
  <dcterms:modified xsi:type="dcterms:W3CDTF">2025-10-09T09:10:00Z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2018-04-17T00:00:00Z</vt:filetime>
  </property>
  <property fmtid="{D5CDD505-2E9C-101B-9397-08002B2CF9AE}" pid="3" name="Creator">
    <vt:lpwstr>Adobe InDesign CC 13.0 (Macintosh)</vt:lpwstr>
  </property>
  <property fmtid="{D5CDD505-2E9C-101B-9397-08002B2CF9AE}" pid="4" name="LastSaved">
    <vt:filetime>2018-07-20T00:00:00Z</vt:filetime>
  </property>
</Properties>
</file>